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AEC" w:rsidRDefault="00502AEC" w:rsidP="00502AEC">
      <w:pPr>
        <w:spacing w:line="240" w:lineRule="auto"/>
        <w:jc w:val="both"/>
        <w:rPr>
          <w:rFonts w:ascii="Times New Roman" w:hAnsi="Times New Roman" w:cs="Times New Roman"/>
          <w:i/>
          <w:sz w:val="28"/>
          <w:szCs w:val="28"/>
        </w:rPr>
      </w:pPr>
      <w:r>
        <w:rPr>
          <w:rFonts w:ascii="Times New Roman" w:hAnsi="Times New Roman"/>
          <w:b/>
          <w:i/>
          <w:sz w:val="28"/>
          <w:szCs w:val="28"/>
        </w:rPr>
        <w:t>2.</w:t>
      </w:r>
      <w:proofErr w:type="gramStart"/>
      <w:r>
        <w:rPr>
          <w:rFonts w:ascii="Times New Roman" w:hAnsi="Times New Roman"/>
          <w:b/>
          <w:i/>
          <w:sz w:val="28"/>
          <w:szCs w:val="28"/>
        </w:rPr>
        <w:t>4.Функциональная</w:t>
      </w:r>
      <w:proofErr w:type="gramEnd"/>
      <w:r>
        <w:rPr>
          <w:rFonts w:ascii="Times New Roman" w:hAnsi="Times New Roman"/>
          <w:b/>
          <w:i/>
          <w:sz w:val="28"/>
          <w:szCs w:val="28"/>
        </w:rPr>
        <w:t xml:space="preserve"> грамотность</w:t>
      </w:r>
    </w:p>
    <w:p w:rsidR="00502AEC" w:rsidRDefault="00502AEC" w:rsidP="00502AEC">
      <w:pPr>
        <w:pStyle w:val="a6"/>
        <w:spacing w:before="67" w:after="120"/>
        <w:ind w:left="118" w:right="102" w:firstLine="566"/>
        <w:jc w:val="both"/>
        <w:rPr>
          <w:rFonts w:eastAsiaTheme="minorHAnsi"/>
          <w:sz w:val="28"/>
          <w:szCs w:val="28"/>
          <w:lang w:eastAsia="en-US"/>
        </w:rPr>
      </w:pPr>
      <w:r>
        <w:rPr>
          <w:rFonts w:eastAsiaTheme="minorHAnsi"/>
          <w:sz w:val="28"/>
          <w:szCs w:val="28"/>
          <w:lang w:eastAsia="en-US"/>
        </w:rPr>
        <w:t>На основании приказа министерства общего и профессионального образования Р</w:t>
      </w:r>
      <w:bookmarkStart w:id="0" w:name="_GoBack"/>
      <w:bookmarkEnd w:id="0"/>
      <w:r>
        <w:rPr>
          <w:rFonts w:eastAsiaTheme="minorHAnsi"/>
          <w:sz w:val="28"/>
          <w:szCs w:val="28"/>
          <w:lang w:eastAsia="en-US"/>
        </w:rPr>
        <w:t>остовской области № 840 от 15.09.2021 «Об организации работы по повышению функциональной грамотности», приказа министерства общего и профессионального образования Ростовской области № 864 от 24.09.2021 «Об утверждении региональной команды для координации работ по функциональной грамотности», плана мероприятий, направленных на формирование и оценку функциональной грамотности обучающихся общеобразовательных организаций Ростовской области, на 2021 – 2022 учебный год, утвержденного министром общего и профессионального образования Ростовской области 20 сентября 2021 года (пункт 5.1 «Проведение диагностики обучающихся общеобразовательных организаций и организаций среднего профессионального образования</w:t>
      </w:r>
      <w:r>
        <w:rPr>
          <w:rFonts w:eastAsiaTheme="minorHAnsi"/>
          <w:spacing w:val="40"/>
          <w:sz w:val="28"/>
          <w:szCs w:val="28"/>
          <w:lang w:eastAsia="en-US"/>
        </w:rPr>
        <w:t xml:space="preserve"> </w:t>
      </w:r>
      <w:r>
        <w:rPr>
          <w:rFonts w:eastAsiaTheme="minorHAnsi"/>
          <w:sz w:val="28"/>
          <w:szCs w:val="28"/>
          <w:lang w:eastAsia="en-US"/>
        </w:rPr>
        <w:t>на</w:t>
      </w:r>
      <w:r>
        <w:rPr>
          <w:rFonts w:eastAsiaTheme="minorHAnsi"/>
          <w:spacing w:val="40"/>
          <w:sz w:val="28"/>
          <w:szCs w:val="28"/>
          <w:lang w:eastAsia="en-US"/>
        </w:rPr>
        <w:t xml:space="preserve"> </w:t>
      </w:r>
      <w:r>
        <w:rPr>
          <w:rFonts w:eastAsiaTheme="minorHAnsi"/>
          <w:sz w:val="28"/>
          <w:szCs w:val="28"/>
          <w:lang w:eastAsia="en-US"/>
        </w:rPr>
        <w:t>основе</w:t>
      </w:r>
      <w:r>
        <w:rPr>
          <w:rFonts w:eastAsiaTheme="minorHAnsi"/>
          <w:spacing w:val="40"/>
          <w:sz w:val="28"/>
          <w:szCs w:val="28"/>
          <w:lang w:eastAsia="en-US"/>
        </w:rPr>
        <w:t xml:space="preserve"> </w:t>
      </w:r>
      <w:r>
        <w:rPr>
          <w:rFonts w:eastAsiaTheme="minorHAnsi"/>
          <w:sz w:val="28"/>
          <w:szCs w:val="28"/>
          <w:lang w:eastAsia="en-US"/>
        </w:rPr>
        <w:t>измерителей</w:t>
      </w:r>
      <w:r>
        <w:rPr>
          <w:rFonts w:eastAsiaTheme="minorHAnsi"/>
          <w:spacing w:val="40"/>
          <w:sz w:val="28"/>
          <w:szCs w:val="28"/>
          <w:lang w:eastAsia="en-US"/>
        </w:rPr>
        <w:t xml:space="preserve"> </w:t>
      </w:r>
      <w:r>
        <w:rPr>
          <w:rFonts w:eastAsiaTheme="minorHAnsi"/>
          <w:sz w:val="28"/>
          <w:szCs w:val="28"/>
          <w:lang w:eastAsia="en-US"/>
        </w:rPr>
        <w:t>функциональной</w:t>
      </w:r>
      <w:r>
        <w:rPr>
          <w:rFonts w:eastAsiaTheme="minorHAnsi"/>
          <w:spacing w:val="40"/>
          <w:sz w:val="28"/>
          <w:szCs w:val="28"/>
          <w:lang w:eastAsia="en-US"/>
        </w:rPr>
        <w:t xml:space="preserve"> </w:t>
      </w:r>
      <w:r>
        <w:rPr>
          <w:rFonts w:eastAsiaTheme="minorHAnsi"/>
          <w:sz w:val="28"/>
          <w:szCs w:val="28"/>
          <w:lang w:eastAsia="en-US"/>
        </w:rPr>
        <w:t>грамотности</w:t>
      </w:r>
      <w:r>
        <w:rPr>
          <w:rFonts w:eastAsiaTheme="minorHAnsi"/>
          <w:spacing w:val="40"/>
          <w:sz w:val="28"/>
          <w:szCs w:val="28"/>
          <w:lang w:eastAsia="en-US"/>
        </w:rPr>
        <w:t xml:space="preserve"> </w:t>
      </w:r>
      <w:r>
        <w:rPr>
          <w:rFonts w:eastAsiaTheme="minorHAnsi"/>
          <w:sz w:val="28"/>
          <w:szCs w:val="28"/>
          <w:lang w:eastAsia="en-US"/>
        </w:rPr>
        <w:t>электронного банка Института стратегии развития образования РАО»), и во исполнение письма министерства общего и профессионального образования Ростовской области № 24/3.1-19532 от</w:t>
      </w:r>
      <w:r>
        <w:rPr>
          <w:rFonts w:eastAsiaTheme="minorHAnsi"/>
          <w:spacing w:val="-3"/>
          <w:sz w:val="28"/>
          <w:szCs w:val="28"/>
          <w:lang w:eastAsia="en-US"/>
        </w:rPr>
        <w:t xml:space="preserve"> </w:t>
      </w:r>
      <w:r>
        <w:rPr>
          <w:rFonts w:eastAsiaTheme="minorHAnsi"/>
          <w:sz w:val="28"/>
          <w:szCs w:val="28"/>
          <w:lang w:eastAsia="en-US"/>
        </w:rPr>
        <w:t>08.12.2021 «О</w:t>
      </w:r>
      <w:r>
        <w:rPr>
          <w:rFonts w:eastAsiaTheme="minorHAnsi"/>
          <w:spacing w:val="-1"/>
          <w:sz w:val="28"/>
          <w:szCs w:val="28"/>
          <w:lang w:eastAsia="en-US"/>
        </w:rPr>
        <w:t xml:space="preserve"> </w:t>
      </w:r>
      <w:r>
        <w:rPr>
          <w:rFonts w:eastAsiaTheme="minorHAnsi"/>
          <w:sz w:val="28"/>
          <w:szCs w:val="28"/>
          <w:lang w:eastAsia="en-US"/>
        </w:rPr>
        <w:t>проведении</w:t>
      </w:r>
      <w:r>
        <w:rPr>
          <w:rFonts w:eastAsiaTheme="minorHAnsi"/>
          <w:spacing w:val="-3"/>
          <w:sz w:val="28"/>
          <w:szCs w:val="28"/>
          <w:lang w:eastAsia="en-US"/>
        </w:rPr>
        <w:t xml:space="preserve"> </w:t>
      </w:r>
      <w:r>
        <w:rPr>
          <w:rFonts w:eastAsiaTheme="minorHAnsi"/>
          <w:sz w:val="28"/>
          <w:szCs w:val="28"/>
          <w:lang w:eastAsia="en-US"/>
        </w:rPr>
        <w:t>диагностических работ</w:t>
      </w:r>
      <w:r>
        <w:rPr>
          <w:rFonts w:eastAsiaTheme="minorHAnsi"/>
          <w:spacing w:val="-4"/>
          <w:sz w:val="28"/>
          <w:szCs w:val="28"/>
          <w:lang w:eastAsia="en-US"/>
        </w:rPr>
        <w:t xml:space="preserve"> </w:t>
      </w:r>
      <w:r>
        <w:rPr>
          <w:rFonts w:eastAsiaTheme="minorHAnsi"/>
          <w:sz w:val="28"/>
          <w:szCs w:val="28"/>
          <w:lang w:eastAsia="en-US"/>
        </w:rPr>
        <w:t xml:space="preserve">по направлениям функциональной грамотности с обучающимися 8-х классов во всех муниципальных общеобразовательных организациях», в соответствии с приказом управления образования </w:t>
      </w:r>
      <w:proofErr w:type="spellStart"/>
      <w:r>
        <w:rPr>
          <w:rFonts w:eastAsiaTheme="minorHAnsi"/>
          <w:sz w:val="28"/>
          <w:szCs w:val="28"/>
          <w:lang w:eastAsia="en-US"/>
        </w:rPr>
        <w:t>Зимовниковского</w:t>
      </w:r>
      <w:proofErr w:type="spellEnd"/>
      <w:r>
        <w:rPr>
          <w:rFonts w:eastAsiaTheme="minorHAnsi"/>
          <w:sz w:val="28"/>
          <w:szCs w:val="28"/>
          <w:lang w:eastAsia="en-US"/>
        </w:rPr>
        <w:t xml:space="preserve"> района осуществлялись диагностические работы по направлениям функциональной грамотности с обучающимися 8 классов МБОУ </w:t>
      </w:r>
      <w:proofErr w:type="spellStart"/>
      <w:r>
        <w:rPr>
          <w:rFonts w:eastAsiaTheme="minorHAnsi"/>
          <w:sz w:val="28"/>
          <w:szCs w:val="28"/>
          <w:lang w:eastAsia="en-US"/>
        </w:rPr>
        <w:t>Зимовниковской</w:t>
      </w:r>
      <w:proofErr w:type="spellEnd"/>
      <w:r>
        <w:rPr>
          <w:rFonts w:eastAsiaTheme="minorHAnsi"/>
          <w:sz w:val="28"/>
          <w:szCs w:val="28"/>
          <w:lang w:eastAsia="en-US"/>
        </w:rPr>
        <w:t xml:space="preserve"> СОШ № 6 имени Героя России Дьяченко А.А. и Харьковской ООШ (далее ОО -  6</w:t>
      </w:r>
      <w:r>
        <w:rPr>
          <w:rFonts w:eastAsiaTheme="minorHAnsi"/>
          <w:spacing w:val="57"/>
          <w:sz w:val="28"/>
          <w:szCs w:val="28"/>
          <w:lang w:eastAsia="en-US"/>
        </w:rPr>
        <w:t xml:space="preserve"> </w:t>
      </w:r>
      <w:r>
        <w:rPr>
          <w:rFonts w:eastAsiaTheme="minorHAnsi"/>
          <w:sz w:val="28"/>
          <w:szCs w:val="28"/>
          <w:lang w:eastAsia="en-US"/>
        </w:rPr>
        <w:t>диагностических</w:t>
      </w:r>
      <w:r>
        <w:rPr>
          <w:rFonts w:eastAsiaTheme="minorHAnsi"/>
          <w:spacing w:val="60"/>
          <w:sz w:val="28"/>
          <w:szCs w:val="28"/>
          <w:lang w:eastAsia="en-US"/>
        </w:rPr>
        <w:t xml:space="preserve"> </w:t>
      </w:r>
      <w:r>
        <w:rPr>
          <w:rFonts w:eastAsiaTheme="minorHAnsi"/>
          <w:sz w:val="28"/>
          <w:szCs w:val="28"/>
          <w:lang w:eastAsia="en-US"/>
        </w:rPr>
        <w:t>работ</w:t>
      </w:r>
      <w:r>
        <w:rPr>
          <w:rFonts w:eastAsiaTheme="minorHAnsi"/>
          <w:spacing w:val="56"/>
          <w:sz w:val="28"/>
          <w:szCs w:val="28"/>
          <w:lang w:eastAsia="en-US"/>
        </w:rPr>
        <w:t xml:space="preserve"> </w:t>
      </w:r>
      <w:r>
        <w:rPr>
          <w:rFonts w:eastAsiaTheme="minorHAnsi"/>
          <w:sz w:val="28"/>
          <w:szCs w:val="28"/>
          <w:lang w:eastAsia="en-US"/>
        </w:rPr>
        <w:t>по</w:t>
      </w:r>
      <w:r>
        <w:rPr>
          <w:rFonts w:eastAsiaTheme="minorHAnsi"/>
          <w:spacing w:val="58"/>
          <w:sz w:val="28"/>
          <w:szCs w:val="28"/>
          <w:lang w:eastAsia="en-US"/>
        </w:rPr>
        <w:t xml:space="preserve"> </w:t>
      </w:r>
      <w:r>
        <w:rPr>
          <w:rFonts w:eastAsiaTheme="minorHAnsi"/>
          <w:sz w:val="28"/>
          <w:szCs w:val="28"/>
          <w:lang w:eastAsia="en-US"/>
        </w:rPr>
        <w:t>направлениям:</w:t>
      </w:r>
      <w:r>
        <w:rPr>
          <w:rFonts w:eastAsiaTheme="minorHAnsi"/>
          <w:spacing w:val="58"/>
          <w:sz w:val="28"/>
          <w:szCs w:val="28"/>
          <w:lang w:eastAsia="en-US"/>
        </w:rPr>
        <w:t xml:space="preserve"> </w:t>
      </w:r>
      <w:r>
        <w:rPr>
          <w:rFonts w:eastAsiaTheme="minorHAnsi"/>
          <w:sz w:val="28"/>
          <w:szCs w:val="28"/>
          <w:lang w:eastAsia="en-US"/>
        </w:rPr>
        <w:t>«Читательская</w:t>
      </w:r>
      <w:r>
        <w:rPr>
          <w:rFonts w:eastAsiaTheme="minorHAnsi"/>
          <w:spacing w:val="61"/>
          <w:sz w:val="28"/>
          <w:szCs w:val="28"/>
          <w:lang w:eastAsia="en-US"/>
        </w:rPr>
        <w:t xml:space="preserve"> </w:t>
      </w:r>
      <w:r>
        <w:rPr>
          <w:rFonts w:eastAsiaTheme="minorHAnsi"/>
          <w:spacing w:val="-2"/>
          <w:sz w:val="28"/>
          <w:szCs w:val="28"/>
          <w:lang w:eastAsia="en-US"/>
        </w:rPr>
        <w:t xml:space="preserve">грамотность», </w:t>
      </w:r>
      <w:r>
        <w:rPr>
          <w:rFonts w:eastAsiaTheme="minorHAnsi"/>
          <w:sz w:val="28"/>
          <w:szCs w:val="28"/>
          <w:lang w:eastAsia="en-US"/>
        </w:rPr>
        <w:t>«Математическая грамотность», «Естественнонаучная грамотность», «Финансовая грамотность», «Глобальные компетенции», «Креативное мышление».</w:t>
      </w:r>
    </w:p>
    <w:p w:rsidR="00502AEC" w:rsidRDefault="00502AEC" w:rsidP="00502AEC">
      <w:pPr>
        <w:pStyle w:val="a6"/>
        <w:spacing w:after="120"/>
        <w:ind w:left="118" w:right="105" w:firstLine="566"/>
        <w:jc w:val="both"/>
        <w:rPr>
          <w:rFonts w:eastAsiaTheme="minorHAnsi"/>
          <w:sz w:val="28"/>
          <w:szCs w:val="28"/>
          <w:lang w:eastAsia="en-US"/>
        </w:rPr>
      </w:pPr>
      <w:r>
        <w:rPr>
          <w:rFonts w:eastAsiaTheme="minorHAnsi"/>
          <w:b/>
          <w:sz w:val="28"/>
          <w:szCs w:val="28"/>
          <w:lang w:eastAsia="en-US"/>
        </w:rPr>
        <w:t>Цель</w:t>
      </w:r>
      <w:r>
        <w:rPr>
          <w:rFonts w:eastAsiaTheme="minorHAnsi"/>
          <w:sz w:val="28"/>
          <w:szCs w:val="28"/>
          <w:lang w:eastAsia="en-US"/>
        </w:rPr>
        <w:t>:</w:t>
      </w:r>
      <w:r>
        <w:rPr>
          <w:rFonts w:eastAsiaTheme="minorHAnsi"/>
          <w:spacing w:val="-12"/>
          <w:sz w:val="28"/>
          <w:szCs w:val="28"/>
          <w:lang w:eastAsia="en-US"/>
        </w:rPr>
        <w:t xml:space="preserve"> </w:t>
      </w:r>
      <w:r>
        <w:rPr>
          <w:rFonts w:eastAsiaTheme="minorHAnsi"/>
          <w:sz w:val="28"/>
          <w:szCs w:val="28"/>
          <w:lang w:eastAsia="en-US"/>
        </w:rPr>
        <w:t>оценить</w:t>
      </w:r>
      <w:r>
        <w:rPr>
          <w:rFonts w:eastAsiaTheme="minorHAnsi"/>
          <w:spacing w:val="40"/>
          <w:sz w:val="28"/>
          <w:szCs w:val="28"/>
          <w:lang w:eastAsia="en-US"/>
        </w:rPr>
        <w:t xml:space="preserve"> </w:t>
      </w:r>
      <w:r>
        <w:rPr>
          <w:rFonts w:eastAsiaTheme="minorHAnsi"/>
          <w:sz w:val="28"/>
          <w:szCs w:val="28"/>
          <w:lang w:eastAsia="en-US"/>
        </w:rPr>
        <w:t>возможности</w:t>
      </w:r>
      <w:r>
        <w:rPr>
          <w:rFonts w:eastAsiaTheme="minorHAnsi"/>
          <w:spacing w:val="40"/>
          <w:sz w:val="28"/>
          <w:szCs w:val="28"/>
          <w:lang w:eastAsia="en-US"/>
        </w:rPr>
        <w:t xml:space="preserve"> </w:t>
      </w:r>
      <w:r>
        <w:rPr>
          <w:rFonts w:eastAsiaTheme="minorHAnsi"/>
          <w:sz w:val="28"/>
          <w:szCs w:val="28"/>
          <w:lang w:eastAsia="en-US"/>
        </w:rPr>
        <w:t>и</w:t>
      </w:r>
      <w:r>
        <w:rPr>
          <w:rFonts w:eastAsiaTheme="minorHAnsi"/>
          <w:spacing w:val="40"/>
          <w:sz w:val="28"/>
          <w:szCs w:val="28"/>
          <w:lang w:eastAsia="en-US"/>
        </w:rPr>
        <w:t xml:space="preserve"> </w:t>
      </w:r>
      <w:r>
        <w:rPr>
          <w:rFonts w:eastAsiaTheme="minorHAnsi"/>
          <w:sz w:val="28"/>
          <w:szCs w:val="28"/>
          <w:lang w:eastAsia="en-US"/>
        </w:rPr>
        <w:t>ресурсы</w:t>
      </w:r>
      <w:r>
        <w:rPr>
          <w:rFonts w:eastAsiaTheme="minorHAnsi"/>
          <w:spacing w:val="40"/>
          <w:sz w:val="28"/>
          <w:szCs w:val="28"/>
          <w:lang w:eastAsia="en-US"/>
        </w:rPr>
        <w:t xml:space="preserve"> </w:t>
      </w:r>
      <w:r>
        <w:rPr>
          <w:rFonts w:eastAsiaTheme="minorHAnsi"/>
          <w:sz w:val="28"/>
          <w:szCs w:val="28"/>
          <w:lang w:eastAsia="en-US"/>
        </w:rPr>
        <w:t>школы</w:t>
      </w:r>
      <w:r>
        <w:rPr>
          <w:rFonts w:eastAsiaTheme="minorHAnsi"/>
          <w:spacing w:val="40"/>
          <w:sz w:val="28"/>
          <w:szCs w:val="28"/>
          <w:lang w:eastAsia="en-US"/>
        </w:rPr>
        <w:t xml:space="preserve"> </w:t>
      </w:r>
      <w:r>
        <w:rPr>
          <w:rFonts w:eastAsiaTheme="minorHAnsi"/>
          <w:sz w:val="28"/>
          <w:szCs w:val="28"/>
          <w:lang w:eastAsia="en-US"/>
        </w:rPr>
        <w:t>для</w:t>
      </w:r>
      <w:r>
        <w:rPr>
          <w:rFonts w:eastAsiaTheme="minorHAnsi"/>
          <w:spacing w:val="40"/>
          <w:sz w:val="28"/>
          <w:szCs w:val="28"/>
          <w:lang w:eastAsia="en-US"/>
        </w:rPr>
        <w:t xml:space="preserve"> </w:t>
      </w:r>
      <w:r>
        <w:rPr>
          <w:rFonts w:eastAsiaTheme="minorHAnsi"/>
          <w:sz w:val="28"/>
          <w:szCs w:val="28"/>
          <w:lang w:eastAsia="en-US"/>
        </w:rPr>
        <w:t>формирования функциональной грамотности в основной школе, подготовка</w:t>
      </w:r>
      <w:r>
        <w:rPr>
          <w:rFonts w:eastAsiaTheme="minorHAnsi"/>
          <w:spacing w:val="-14"/>
          <w:sz w:val="28"/>
          <w:szCs w:val="28"/>
          <w:lang w:eastAsia="en-US"/>
        </w:rPr>
        <w:t xml:space="preserve"> </w:t>
      </w:r>
      <w:r>
        <w:rPr>
          <w:rFonts w:eastAsiaTheme="minorHAnsi"/>
          <w:sz w:val="28"/>
          <w:szCs w:val="28"/>
          <w:lang w:eastAsia="en-US"/>
        </w:rPr>
        <w:t>обучающихся</w:t>
      </w:r>
      <w:r>
        <w:rPr>
          <w:rFonts w:eastAsiaTheme="minorHAnsi"/>
          <w:spacing w:val="-14"/>
          <w:sz w:val="28"/>
          <w:szCs w:val="28"/>
          <w:lang w:eastAsia="en-US"/>
        </w:rPr>
        <w:t xml:space="preserve"> </w:t>
      </w:r>
      <w:proofErr w:type="gramStart"/>
      <w:r>
        <w:rPr>
          <w:rFonts w:eastAsiaTheme="minorHAnsi"/>
          <w:spacing w:val="-14"/>
          <w:sz w:val="28"/>
          <w:szCs w:val="28"/>
          <w:lang w:eastAsia="en-US"/>
        </w:rPr>
        <w:t xml:space="preserve">ОО </w:t>
      </w:r>
      <w:r>
        <w:rPr>
          <w:rFonts w:eastAsiaTheme="minorHAnsi"/>
          <w:spacing w:val="-15"/>
          <w:sz w:val="28"/>
          <w:szCs w:val="28"/>
          <w:lang w:eastAsia="en-US"/>
        </w:rPr>
        <w:t xml:space="preserve"> </w:t>
      </w:r>
      <w:r>
        <w:rPr>
          <w:rFonts w:eastAsiaTheme="minorHAnsi"/>
          <w:sz w:val="28"/>
          <w:szCs w:val="28"/>
          <w:lang w:eastAsia="en-US"/>
        </w:rPr>
        <w:t>к</w:t>
      </w:r>
      <w:proofErr w:type="gramEnd"/>
      <w:r>
        <w:rPr>
          <w:rFonts w:eastAsiaTheme="minorHAnsi"/>
          <w:spacing w:val="-14"/>
          <w:sz w:val="28"/>
          <w:szCs w:val="28"/>
          <w:lang w:eastAsia="en-US"/>
        </w:rPr>
        <w:t xml:space="preserve"> </w:t>
      </w:r>
      <w:r>
        <w:rPr>
          <w:rFonts w:eastAsiaTheme="minorHAnsi"/>
          <w:sz w:val="28"/>
          <w:szCs w:val="28"/>
          <w:lang w:eastAsia="en-US"/>
        </w:rPr>
        <w:t>Всероссийским</w:t>
      </w:r>
      <w:r>
        <w:rPr>
          <w:rFonts w:eastAsiaTheme="minorHAnsi"/>
          <w:spacing w:val="-16"/>
          <w:sz w:val="28"/>
          <w:szCs w:val="28"/>
          <w:lang w:eastAsia="en-US"/>
        </w:rPr>
        <w:t xml:space="preserve"> </w:t>
      </w:r>
      <w:r>
        <w:rPr>
          <w:rFonts w:eastAsiaTheme="minorHAnsi"/>
          <w:sz w:val="28"/>
          <w:szCs w:val="28"/>
          <w:lang w:eastAsia="en-US"/>
        </w:rPr>
        <w:t>проверочным</w:t>
      </w:r>
      <w:r>
        <w:rPr>
          <w:rFonts w:eastAsiaTheme="minorHAnsi"/>
          <w:spacing w:val="-17"/>
          <w:sz w:val="28"/>
          <w:szCs w:val="28"/>
          <w:lang w:eastAsia="en-US"/>
        </w:rPr>
        <w:t xml:space="preserve"> </w:t>
      </w:r>
      <w:r>
        <w:rPr>
          <w:rFonts w:eastAsiaTheme="minorHAnsi"/>
          <w:sz w:val="28"/>
          <w:szCs w:val="28"/>
          <w:lang w:eastAsia="en-US"/>
        </w:rPr>
        <w:t>работам</w:t>
      </w:r>
      <w:r>
        <w:rPr>
          <w:rFonts w:eastAsiaTheme="minorHAnsi"/>
          <w:spacing w:val="-16"/>
          <w:sz w:val="28"/>
          <w:szCs w:val="28"/>
          <w:lang w:eastAsia="en-US"/>
        </w:rPr>
        <w:t xml:space="preserve"> </w:t>
      </w:r>
      <w:r>
        <w:rPr>
          <w:rFonts w:eastAsiaTheme="minorHAnsi"/>
          <w:sz w:val="28"/>
          <w:szCs w:val="28"/>
          <w:lang w:eastAsia="en-US"/>
        </w:rPr>
        <w:t>и</w:t>
      </w:r>
      <w:r>
        <w:rPr>
          <w:rFonts w:eastAsiaTheme="minorHAnsi"/>
          <w:spacing w:val="-15"/>
          <w:sz w:val="28"/>
          <w:szCs w:val="28"/>
          <w:lang w:eastAsia="en-US"/>
        </w:rPr>
        <w:t xml:space="preserve"> </w:t>
      </w:r>
      <w:r>
        <w:rPr>
          <w:rFonts w:eastAsiaTheme="minorHAnsi"/>
          <w:sz w:val="28"/>
          <w:szCs w:val="28"/>
          <w:lang w:eastAsia="en-US"/>
        </w:rPr>
        <w:t>международным</w:t>
      </w:r>
      <w:r>
        <w:rPr>
          <w:rFonts w:eastAsiaTheme="minorHAnsi"/>
          <w:spacing w:val="-3"/>
          <w:sz w:val="28"/>
          <w:szCs w:val="28"/>
          <w:lang w:eastAsia="en-US"/>
        </w:rPr>
        <w:t xml:space="preserve"> </w:t>
      </w:r>
      <w:r>
        <w:rPr>
          <w:rFonts w:eastAsiaTheme="minorHAnsi"/>
          <w:sz w:val="28"/>
          <w:szCs w:val="28"/>
          <w:lang w:eastAsia="en-US"/>
        </w:rPr>
        <w:t>сопоставительным</w:t>
      </w:r>
      <w:r>
        <w:rPr>
          <w:rFonts w:eastAsiaTheme="minorHAnsi"/>
          <w:spacing w:val="-3"/>
          <w:sz w:val="28"/>
          <w:szCs w:val="28"/>
          <w:lang w:eastAsia="en-US"/>
        </w:rPr>
        <w:t xml:space="preserve"> </w:t>
      </w:r>
      <w:r>
        <w:rPr>
          <w:rFonts w:eastAsiaTheme="minorHAnsi"/>
          <w:sz w:val="28"/>
          <w:szCs w:val="28"/>
          <w:lang w:eastAsia="en-US"/>
        </w:rPr>
        <w:t>исследованиям</w:t>
      </w:r>
      <w:r>
        <w:rPr>
          <w:rFonts w:eastAsiaTheme="minorHAnsi"/>
          <w:spacing w:val="-3"/>
          <w:sz w:val="28"/>
          <w:szCs w:val="28"/>
          <w:lang w:eastAsia="en-US"/>
        </w:rPr>
        <w:t xml:space="preserve"> </w:t>
      </w:r>
      <w:r>
        <w:rPr>
          <w:rFonts w:eastAsiaTheme="minorHAnsi"/>
          <w:sz w:val="28"/>
          <w:szCs w:val="28"/>
          <w:lang w:eastAsia="en-US"/>
        </w:rPr>
        <w:t>качества</w:t>
      </w:r>
      <w:r>
        <w:rPr>
          <w:rFonts w:eastAsiaTheme="minorHAnsi"/>
          <w:spacing w:val="-3"/>
          <w:sz w:val="28"/>
          <w:szCs w:val="28"/>
          <w:lang w:eastAsia="en-US"/>
        </w:rPr>
        <w:t xml:space="preserve"> </w:t>
      </w:r>
      <w:r>
        <w:rPr>
          <w:rFonts w:eastAsiaTheme="minorHAnsi"/>
          <w:sz w:val="28"/>
          <w:szCs w:val="28"/>
          <w:lang w:eastAsia="en-US"/>
        </w:rPr>
        <w:t>образования</w:t>
      </w:r>
      <w:r>
        <w:rPr>
          <w:rFonts w:eastAsiaTheme="minorHAnsi"/>
          <w:spacing w:val="-2"/>
          <w:sz w:val="28"/>
          <w:szCs w:val="28"/>
          <w:lang w:eastAsia="en-US"/>
        </w:rPr>
        <w:t xml:space="preserve"> </w:t>
      </w:r>
      <w:r>
        <w:rPr>
          <w:rFonts w:eastAsiaTheme="minorHAnsi"/>
          <w:sz w:val="28"/>
          <w:szCs w:val="28"/>
          <w:lang w:eastAsia="en-US"/>
        </w:rPr>
        <w:t>в</w:t>
      </w:r>
      <w:r>
        <w:rPr>
          <w:rFonts w:eastAsiaTheme="minorHAnsi"/>
          <w:spacing w:val="-3"/>
          <w:sz w:val="28"/>
          <w:szCs w:val="28"/>
          <w:lang w:eastAsia="en-US"/>
        </w:rPr>
        <w:t xml:space="preserve"> </w:t>
      </w:r>
      <w:r>
        <w:rPr>
          <w:rFonts w:eastAsiaTheme="minorHAnsi"/>
          <w:sz w:val="28"/>
          <w:szCs w:val="28"/>
          <w:lang w:eastAsia="en-US"/>
        </w:rPr>
        <w:t>2022</w:t>
      </w:r>
      <w:r>
        <w:rPr>
          <w:rFonts w:eastAsiaTheme="minorHAnsi"/>
          <w:spacing w:val="-2"/>
          <w:sz w:val="28"/>
          <w:szCs w:val="28"/>
          <w:lang w:eastAsia="en-US"/>
        </w:rPr>
        <w:t xml:space="preserve"> </w:t>
      </w:r>
      <w:r>
        <w:rPr>
          <w:rFonts w:eastAsiaTheme="minorHAnsi"/>
          <w:sz w:val="28"/>
          <w:szCs w:val="28"/>
          <w:lang w:eastAsia="en-US"/>
        </w:rPr>
        <w:t>году.</w:t>
      </w:r>
    </w:p>
    <w:p w:rsidR="00502AEC" w:rsidRDefault="00502AEC" w:rsidP="00502AEC">
      <w:pPr>
        <w:pStyle w:val="1"/>
        <w:spacing w:before="0" w:line="240" w:lineRule="auto"/>
        <w:ind w:left="685"/>
        <w:rPr>
          <w:rFonts w:ascii="Times New Roman" w:hAnsi="Times New Roman" w:cs="Times New Roman"/>
          <w:b/>
          <w:color w:val="auto"/>
          <w:sz w:val="28"/>
          <w:szCs w:val="28"/>
        </w:rPr>
      </w:pPr>
      <w:r>
        <w:rPr>
          <w:rFonts w:ascii="Times New Roman" w:hAnsi="Times New Roman" w:cs="Times New Roman"/>
          <w:color w:val="auto"/>
          <w:sz w:val="28"/>
          <w:szCs w:val="28"/>
        </w:rPr>
        <w:t>Задачи</w:t>
      </w:r>
      <w:r>
        <w:rPr>
          <w:rFonts w:ascii="Times New Roman" w:hAnsi="Times New Roman" w:cs="Times New Roman"/>
          <w:color w:val="auto"/>
          <w:spacing w:val="-2"/>
          <w:sz w:val="28"/>
          <w:szCs w:val="28"/>
        </w:rPr>
        <w:t>:</w:t>
      </w:r>
    </w:p>
    <w:p w:rsidR="00502AEC" w:rsidRDefault="00502AEC" w:rsidP="00502AEC">
      <w:pPr>
        <w:pStyle w:val="af0"/>
        <w:widowControl w:val="0"/>
        <w:numPr>
          <w:ilvl w:val="0"/>
          <w:numId w:val="2"/>
        </w:numPr>
        <w:tabs>
          <w:tab w:val="left" w:pos="986"/>
        </w:tabs>
        <w:autoSpaceDE w:val="0"/>
        <w:autoSpaceDN w:val="0"/>
        <w:spacing w:before="96" w:after="0" w:line="240" w:lineRule="auto"/>
        <w:ind w:right="107" w:firstLine="566"/>
        <w:jc w:val="both"/>
        <w:rPr>
          <w:rFonts w:ascii="Times New Roman" w:hAnsi="Times New Roman"/>
          <w:sz w:val="28"/>
          <w:szCs w:val="28"/>
        </w:rPr>
      </w:pPr>
      <w:r>
        <w:rPr>
          <w:rFonts w:ascii="Times New Roman" w:hAnsi="Times New Roman"/>
          <w:sz w:val="28"/>
          <w:szCs w:val="28"/>
        </w:rPr>
        <w:t>Проведение тестирования обучающихся 8-х классов по шести составляющим функциональной грамотности.</w:t>
      </w:r>
    </w:p>
    <w:p w:rsidR="00502AEC" w:rsidRDefault="00502AEC" w:rsidP="00502AEC">
      <w:pPr>
        <w:pStyle w:val="af0"/>
        <w:widowControl w:val="0"/>
        <w:numPr>
          <w:ilvl w:val="0"/>
          <w:numId w:val="2"/>
        </w:numPr>
        <w:tabs>
          <w:tab w:val="left" w:pos="986"/>
        </w:tabs>
        <w:autoSpaceDE w:val="0"/>
        <w:autoSpaceDN w:val="0"/>
        <w:spacing w:before="96" w:after="0" w:line="240" w:lineRule="auto"/>
        <w:ind w:right="107" w:firstLine="566"/>
        <w:jc w:val="both"/>
        <w:rPr>
          <w:rFonts w:ascii="Times New Roman" w:hAnsi="Times New Roman"/>
          <w:sz w:val="28"/>
          <w:szCs w:val="28"/>
        </w:rPr>
      </w:pPr>
      <w:r>
        <w:rPr>
          <w:rFonts w:ascii="Times New Roman" w:hAnsi="Times New Roman"/>
          <w:sz w:val="28"/>
          <w:szCs w:val="28"/>
        </w:rPr>
        <w:t xml:space="preserve">Определение уровня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функциональной грамотности обучающихся</w:t>
      </w:r>
      <w:r>
        <w:rPr>
          <w:rFonts w:ascii="Times New Roman" w:hAnsi="Times New Roman"/>
          <w:spacing w:val="-2"/>
          <w:sz w:val="28"/>
          <w:szCs w:val="28"/>
        </w:rPr>
        <w:t xml:space="preserve"> </w:t>
      </w:r>
      <w:r>
        <w:rPr>
          <w:rFonts w:ascii="Times New Roman" w:hAnsi="Times New Roman"/>
          <w:sz w:val="28"/>
          <w:szCs w:val="28"/>
        </w:rPr>
        <w:t>(способности</w:t>
      </w:r>
      <w:r>
        <w:rPr>
          <w:rFonts w:ascii="Times New Roman" w:hAnsi="Times New Roman"/>
          <w:spacing w:val="-1"/>
          <w:sz w:val="28"/>
          <w:szCs w:val="28"/>
        </w:rPr>
        <w:t xml:space="preserve"> </w:t>
      </w:r>
      <w:r>
        <w:rPr>
          <w:rFonts w:ascii="Times New Roman" w:hAnsi="Times New Roman"/>
          <w:sz w:val="28"/>
          <w:szCs w:val="28"/>
        </w:rPr>
        <w:t>решать</w:t>
      </w:r>
      <w:r>
        <w:rPr>
          <w:rFonts w:ascii="Times New Roman" w:hAnsi="Times New Roman"/>
          <w:spacing w:val="-1"/>
          <w:sz w:val="28"/>
          <w:szCs w:val="28"/>
        </w:rPr>
        <w:t xml:space="preserve"> </w:t>
      </w:r>
      <w:r>
        <w:rPr>
          <w:rFonts w:ascii="Times New Roman" w:hAnsi="Times New Roman"/>
          <w:sz w:val="28"/>
          <w:szCs w:val="28"/>
        </w:rPr>
        <w:t>учебные</w:t>
      </w:r>
      <w:r>
        <w:rPr>
          <w:rFonts w:ascii="Times New Roman" w:hAnsi="Times New Roman"/>
          <w:spacing w:val="-3"/>
          <w:sz w:val="28"/>
          <w:szCs w:val="28"/>
        </w:rPr>
        <w:t xml:space="preserve"> </w:t>
      </w:r>
      <w:r>
        <w:rPr>
          <w:rFonts w:ascii="Times New Roman" w:hAnsi="Times New Roman"/>
          <w:sz w:val="28"/>
          <w:szCs w:val="28"/>
        </w:rPr>
        <w:t>задачи</w:t>
      </w:r>
      <w:r>
        <w:rPr>
          <w:rFonts w:ascii="Times New Roman" w:hAnsi="Times New Roman"/>
          <w:spacing w:val="-1"/>
          <w:sz w:val="28"/>
          <w:szCs w:val="28"/>
        </w:rPr>
        <w:t xml:space="preserve"> </w:t>
      </w:r>
      <w:r>
        <w:rPr>
          <w:rFonts w:ascii="Times New Roman" w:hAnsi="Times New Roman"/>
          <w:sz w:val="28"/>
          <w:szCs w:val="28"/>
        </w:rPr>
        <w:t>и</w:t>
      </w:r>
      <w:r>
        <w:rPr>
          <w:rFonts w:ascii="Times New Roman" w:hAnsi="Times New Roman"/>
          <w:spacing w:val="-1"/>
          <w:sz w:val="28"/>
          <w:szCs w:val="28"/>
        </w:rPr>
        <w:t xml:space="preserve"> </w:t>
      </w:r>
      <w:r>
        <w:rPr>
          <w:rFonts w:ascii="Times New Roman" w:hAnsi="Times New Roman"/>
          <w:sz w:val="28"/>
          <w:szCs w:val="28"/>
        </w:rPr>
        <w:t>жизненные</w:t>
      </w:r>
      <w:r>
        <w:rPr>
          <w:rFonts w:ascii="Times New Roman" w:hAnsi="Times New Roman"/>
          <w:spacing w:val="-3"/>
          <w:sz w:val="28"/>
          <w:szCs w:val="28"/>
        </w:rPr>
        <w:t xml:space="preserve"> </w:t>
      </w:r>
      <w:r>
        <w:rPr>
          <w:rFonts w:ascii="Times New Roman" w:hAnsi="Times New Roman"/>
          <w:sz w:val="28"/>
          <w:szCs w:val="28"/>
        </w:rPr>
        <w:t>проблемные</w:t>
      </w:r>
      <w:r>
        <w:rPr>
          <w:rFonts w:ascii="Times New Roman" w:hAnsi="Times New Roman"/>
          <w:spacing w:val="-3"/>
          <w:sz w:val="28"/>
          <w:szCs w:val="28"/>
        </w:rPr>
        <w:t xml:space="preserve"> </w:t>
      </w:r>
      <w:r>
        <w:rPr>
          <w:rFonts w:ascii="Times New Roman" w:hAnsi="Times New Roman"/>
          <w:sz w:val="28"/>
          <w:szCs w:val="28"/>
        </w:rPr>
        <w:t>ситуации</w:t>
      </w:r>
      <w:r>
        <w:rPr>
          <w:rFonts w:ascii="Times New Roman" w:hAnsi="Times New Roman"/>
          <w:spacing w:val="-1"/>
          <w:sz w:val="28"/>
          <w:szCs w:val="28"/>
        </w:rPr>
        <w:t xml:space="preserve"> </w:t>
      </w:r>
      <w:r>
        <w:rPr>
          <w:rFonts w:ascii="Times New Roman" w:hAnsi="Times New Roman"/>
          <w:sz w:val="28"/>
          <w:szCs w:val="28"/>
        </w:rPr>
        <w:t xml:space="preserve">на основе сформированных предметных, </w:t>
      </w:r>
      <w:proofErr w:type="spellStart"/>
      <w:r>
        <w:rPr>
          <w:rFonts w:ascii="Times New Roman" w:hAnsi="Times New Roman"/>
          <w:sz w:val="28"/>
          <w:szCs w:val="28"/>
        </w:rPr>
        <w:t>метапредметных</w:t>
      </w:r>
      <w:proofErr w:type="spellEnd"/>
      <w:r>
        <w:rPr>
          <w:rFonts w:ascii="Times New Roman" w:hAnsi="Times New Roman"/>
          <w:sz w:val="28"/>
          <w:szCs w:val="28"/>
        </w:rPr>
        <w:t xml:space="preserve">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 оптимизация организации учебно-воспитательного процесса для дальнейшего формирования навыков функциональной грамотности, необходимых для успешного образования и ориентации в мире профессий.</w:t>
      </w:r>
    </w:p>
    <w:p w:rsidR="00502AEC" w:rsidRDefault="00502AEC" w:rsidP="00502AEC">
      <w:pPr>
        <w:pStyle w:val="af0"/>
        <w:widowControl w:val="0"/>
        <w:numPr>
          <w:ilvl w:val="0"/>
          <w:numId w:val="2"/>
        </w:numPr>
        <w:tabs>
          <w:tab w:val="left" w:pos="1021"/>
        </w:tabs>
        <w:autoSpaceDE w:val="0"/>
        <w:autoSpaceDN w:val="0"/>
        <w:spacing w:before="1" w:after="0" w:line="240" w:lineRule="auto"/>
        <w:ind w:right="107" w:firstLine="566"/>
        <w:jc w:val="both"/>
        <w:rPr>
          <w:rFonts w:ascii="Times New Roman" w:hAnsi="Times New Roman"/>
          <w:sz w:val="28"/>
          <w:szCs w:val="28"/>
        </w:rPr>
      </w:pPr>
      <w:r>
        <w:rPr>
          <w:rFonts w:ascii="Times New Roman" w:hAnsi="Times New Roman"/>
          <w:sz w:val="28"/>
          <w:szCs w:val="28"/>
        </w:rPr>
        <w:t>Определение</w:t>
      </w:r>
      <w:r>
        <w:rPr>
          <w:rFonts w:ascii="Times New Roman" w:hAnsi="Times New Roman"/>
          <w:spacing w:val="40"/>
          <w:sz w:val="28"/>
          <w:szCs w:val="28"/>
        </w:rPr>
        <w:t xml:space="preserve"> </w:t>
      </w:r>
      <w:r>
        <w:rPr>
          <w:rFonts w:ascii="Times New Roman" w:hAnsi="Times New Roman"/>
          <w:sz w:val="28"/>
          <w:szCs w:val="28"/>
        </w:rPr>
        <w:t>направлений</w:t>
      </w:r>
      <w:r>
        <w:rPr>
          <w:rFonts w:ascii="Times New Roman" w:hAnsi="Times New Roman"/>
          <w:spacing w:val="40"/>
          <w:sz w:val="28"/>
          <w:szCs w:val="28"/>
        </w:rPr>
        <w:t xml:space="preserve"> </w:t>
      </w:r>
      <w:r>
        <w:rPr>
          <w:rFonts w:ascii="Times New Roman" w:hAnsi="Times New Roman"/>
          <w:sz w:val="28"/>
          <w:szCs w:val="28"/>
        </w:rPr>
        <w:t>работы</w:t>
      </w:r>
      <w:r>
        <w:rPr>
          <w:rFonts w:ascii="Times New Roman" w:hAnsi="Times New Roman"/>
          <w:spacing w:val="40"/>
          <w:sz w:val="28"/>
          <w:szCs w:val="28"/>
        </w:rPr>
        <w:t xml:space="preserve"> </w:t>
      </w:r>
      <w:r>
        <w:rPr>
          <w:rFonts w:ascii="Times New Roman" w:hAnsi="Times New Roman"/>
          <w:sz w:val="28"/>
          <w:szCs w:val="28"/>
        </w:rPr>
        <w:t>по</w:t>
      </w:r>
      <w:r>
        <w:rPr>
          <w:rFonts w:ascii="Times New Roman" w:hAnsi="Times New Roman"/>
          <w:spacing w:val="40"/>
          <w:sz w:val="28"/>
          <w:szCs w:val="28"/>
        </w:rPr>
        <w:t xml:space="preserve"> </w:t>
      </w:r>
      <w:r>
        <w:rPr>
          <w:rFonts w:ascii="Times New Roman" w:hAnsi="Times New Roman"/>
          <w:sz w:val="28"/>
          <w:szCs w:val="28"/>
        </w:rPr>
        <w:t>совершенствованию</w:t>
      </w:r>
      <w:r>
        <w:rPr>
          <w:rFonts w:ascii="Times New Roman" w:hAnsi="Times New Roman"/>
          <w:spacing w:val="40"/>
          <w:sz w:val="28"/>
          <w:szCs w:val="28"/>
        </w:rPr>
        <w:t xml:space="preserve"> </w:t>
      </w:r>
      <w:r>
        <w:rPr>
          <w:rFonts w:ascii="Times New Roman" w:hAnsi="Times New Roman"/>
          <w:sz w:val="28"/>
          <w:szCs w:val="28"/>
        </w:rPr>
        <w:t xml:space="preserve">формирования функциональной грамотности по 6 направлениям. </w:t>
      </w:r>
    </w:p>
    <w:p w:rsidR="00502AEC" w:rsidRDefault="00502AEC" w:rsidP="00502AEC">
      <w:pPr>
        <w:pStyle w:val="a6"/>
        <w:spacing w:before="1" w:after="120"/>
        <w:ind w:left="300"/>
        <w:rPr>
          <w:rFonts w:eastAsiaTheme="minorHAnsi"/>
          <w:spacing w:val="-2"/>
          <w:sz w:val="28"/>
          <w:szCs w:val="28"/>
          <w:lang w:eastAsia="en-US"/>
        </w:rPr>
      </w:pPr>
      <w:r>
        <w:rPr>
          <w:rFonts w:eastAsiaTheme="minorHAnsi"/>
          <w:sz w:val="28"/>
          <w:szCs w:val="28"/>
          <w:lang w:eastAsia="en-US"/>
        </w:rPr>
        <w:t>В</w:t>
      </w:r>
      <w:r>
        <w:rPr>
          <w:rFonts w:eastAsiaTheme="minorHAnsi"/>
          <w:spacing w:val="-7"/>
          <w:sz w:val="28"/>
          <w:szCs w:val="28"/>
          <w:lang w:eastAsia="en-US"/>
        </w:rPr>
        <w:t xml:space="preserve"> </w:t>
      </w:r>
      <w:r>
        <w:rPr>
          <w:rFonts w:eastAsiaTheme="minorHAnsi"/>
          <w:sz w:val="28"/>
          <w:szCs w:val="28"/>
          <w:lang w:eastAsia="en-US"/>
        </w:rPr>
        <w:t>мониторинговом</w:t>
      </w:r>
      <w:r>
        <w:rPr>
          <w:rFonts w:eastAsiaTheme="minorHAnsi"/>
          <w:spacing w:val="-9"/>
          <w:sz w:val="28"/>
          <w:szCs w:val="28"/>
          <w:lang w:eastAsia="en-US"/>
        </w:rPr>
        <w:t xml:space="preserve"> </w:t>
      </w:r>
      <w:r>
        <w:rPr>
          <w:rFonts w:eastAsiaTheme="minorHAnsi"/>
          <w:sz w:val="28"/>
          <w:szCs w:val="28"/>
          <w:lang w:eastAsia="en-US"/>
        </w:rPr>
        <w:t>исследовании</w:t>
      </w:r>
      <w:r>
        <w:rPr>
          <w:rFonts w:eastAsiaTheme="minorHAnsi"/>
          <w:spacing w:val="-7"/>
          <w:sz w:val="28"/>
          <w:szCs w:val="28"/>
          <w:lang w:eastAsia="en-US"/>
        </w:rPr>
        <w:t xml:space="preserve"> </w:t>
      </w:r>
      <w:r>
        <w:rPr>
          <w:rFonts w:eastAsiaTheme="minorHAnsi"/>
          <w:sz w:val="28"/>
          <w:szCs w:val="28"/>
          <w:lang w:eastAsia="en-US"/>
        </w:rPr>
        <w:t>приняли</w:t>
      </w:r>
      <w:r>
        <w:rPr>
          <w:rFonts w:eastAsiaTheme="minorHAnsi"/>
          <w:spacing w:val="-6"/>
          <w:sz w:val="28"/>
          <w:szCs w:val="28"/>
          <w:lang w:eastAsia="en-US"/>
        </w:rPr>
        <w:t xml:space="preserve"> </w:t>
      </w:r>
      <w:r>
        <w:rPr>
          <w:rFonts w:eastAsiaTheme="minorHAnsi"/>
          <w:spacing w:val="-2"/>
          <w:sz w:val="28"/>
          <w:szCs w:val="28"/>
          <w:lang w:eastAsia="en-US"/>
        </w:rPr>
        <w:t>участие:</w:t>
      </w:r>
    </w:p>
    <w:p w:rsidR="00502AEC" w:rsidRDefault="00502AEC" w:rsidP="00502AEC">
      <w:pPr>
        <w:pStyle w:val="a6"/>
        <w:spacing w:before="1" w:after="120"/>
        <w:ind w:left="301"/>
        <w:contextualSpacing/>
        <w:rPr>
          <w:rFonts w:eastAsiaTheme="minorHAnsi"/>
          <w:spacing w:val="-2"/>
          <w:sz w:val="28"/>
          <w:szCs w:val="28"/>
          <w:lang w:eastAsia="en-US"/>
        </w:rPr>
      </w:pPr>
      <w:r>
        <w:rPr>
          <w:rFonts w:eastAsiaTheme="minorHAnsi"/>
          <w:spacing w:val="-2"/>
          <w:sz w:val="28"/>
          <w:szCs w:val="28"/>
          <w:lang w:eastAsia="en-US"/>
        </w:rPr>
        <w:t xml:space="preserve">- </w:t>
      </w:r>
      <w:r>
        <w:rPr>
          <w:rFonts w:eastAsiaTheme="minorHAnsi"/>
          <w:sz w:val="28"/>
          <w:szCs w:val="28"/>
          <w:lang w:eastAsia="en-US"/>
        </w:rPr>
        <w:t>читательская</w:t>
      </w:r>
      <w:r>
        <w:rPr>
          <w:rFonts w:eastAsiaTheme="minorHAnsi"/>
          <w:spacing w:val="-6"/>
          <w:sz w:val="28"/>
          <w:szCs w:val="28"/>
          <w:lang w:eastAsia="en-US"/>
        </w:rPr>
        <w:t xml:space="preserve"> </w:t>
      </w:r>
      <w:r>
        <w:rPr>
          <w:rFonts w:eastAsiaTheme="minorHAnsi"/>
          <w:sz w:val="28"/>
          <w:szCs w:val="28"/>
          <w:lang w:eastAsia="en-US"/>
        </w:rPr>
        <w:t>грамотность</w:t>
      </w:r>
      <w:r>
        <w:rPr>
          <w:rFonts w:eastAsiaTheme="minorHAnsi"/>
          <w:spacing w:val="-3"/>
          <w:sz w:val="28"/>
          <w:szCs w:val="28"/>
          <w:lang w:eastAsia="en-US"/>
        </w:rPr>
        <w:t xml:space="preserve"> </w:t>
      </w:r>
      <w:r>
        <w:rPr>
          <w:rFonts w:eastAsiaTheme="minorHAnsi"/>
          <w:sz w:val="28"/>
          <w:szCs w:val="28"/>
          <w:lang w:eastAsia="en-US"/>
        </w:rPr>
        <w:t>–</w:t>
      </w:r>
      <w:r>
        <w:rPr>
          <w:rFonts w:eastAsiaTheme="minorHAnsi"/>
          <w:spacing w:val="-5"/>
          <w:sz w:val="28"/>
          <w:szCs w:val="28"/>
          <w:lang w:eastAsia="en-US"/>
        </w:rPr>
        <w:t xml:space="preserve"> </w:t>
      </w:r>
      <w:r>
        <w:rPr>
          <w:rFonts w:eastAsiaTheme="minorHAnsi"/>
          <w:spacing w:val="-4"/>
          <w:sz w:val="28"/>
          <w:szCs w:val="28"/>
          <w:lang w:eastAsia="en-US"/>
        </w:rPr>
        <w:t xml:space="preserve"> 55 </w:t>
      </w:r>
      <w:r>
        <w:rPr>
          <w:rFonts w:eastAsiaTheme="minorHAnsi"/>
          <w:spacing w:val="-2"/>
          <w:sz w:val="28"/>
          <w:szCs w:val="28"/>
          <w:lang w:eastAsia="en-US"/>
        </w:rPr>
        <w:t>обучающихся;</w:t>
      </w:r>
    </w:p>
    <w:p w:rsidR="00502AEC" w:rsidRDefault="00502AEC" w:rsidP="00502AEC">
      <w:pPr>
        <w:pStyle w:val="a6"/>
        <w:spacing w:before="1" w:after="120"/>
        <w:ind w:left="301"/>
        <w:contextualSpacing/>
        <w:rPr>
          <w:rFonts w:eastAsiaTheme="minorHAnsi"/>
          <w:spacing w:val="-2"/>
          <w:sz w:val="28"/>
          <w:szCs w:val="28"/>
          <w:lang w:eastAsia="en-US"/>
        </w:rPr>
      </w:pPr>
      <w:r>
        <w:rPr>
          <w:rFonts w:eastAsiaTheme="minorHAnsi"/>
          <w:sz w:val="28"/>
          <w:szCs w:val="28"/>
          <w:lang w:eastAsia="en-US"/>
        </w:rPr>
        <w:t>- математическая</w:t>
      </w:r>
      <w:r>
        <w:rPr>
          <w:rFonts w:eastAsiaTheme="minorHAnsi"/>
          <w:spacing w:val="-7"/>
          <w:sz w:val="28"/>
          <w:szCs w:val="28"/>
          <w:lang w:eastAsia="en-US"/>
        </w:rPr>
        <w:t xml:space="preserve"> </w:t>
      </w:r>
      <w:r>
        <w:rPr>
          <w:rFonts w:eastAsiaTheme="minorHAnsi"/>
          <w:sz w:val="28"/>
          <w:szCs w:val="28"/>
          <w:lang w:eastAsia="en-US"/>
        </w:rPr>
        <w:t>грамотность</w:t>
      </w:r>
      <w:r>
        <w:rPr>
          <w:rFonts w:eastAsiaTheme="minorHAnsi"/>
          <w:spacing w:val="-4"/>
          <w:sz w:val="28"/>
          <w:szCs w:val="28"/>
          <w:lang w:eastAsia="en-US"/>
        </w:rPr>
        <w:t xml:space="preserve"> </w:t>
      </w:r>
      <w:r>
        <w:rPr>
          <w:rFonts w:eastAsiaTheme="minorHAnsi"/>
          <w:sz w:val="28"/>
          <w:szCs w:val="28"/>
          <w:lang w:eastAsia="en-US"/>
        </w:rPr>
        <w:t>–</w:t>
      </w:r>
      <w:r>
        <w:rPr>
          <w:rFonts w:eastAsiaTheme="minorHAnsi"/>
          <w:spacing w:val="-5"/>
          <w:sz w:val="28"/>
          <w:szCs w:val="28"/>
          <w:lang w:eastAsia="en-US"/>
        </w:rPr>
        <w:t xml:space="preserve"> </w:t>
      </w:r>
      <w:r>
        <w:rPr>
          <w:rFonts w:eastAsiaTheme="minorHAnsi"/>
          <w:spacing w:val="-6"/>
          <w:sz w:val="28"/>
          <w:szCs w:val="28"/>
          <w:lang w:eastAsia="en-US"/>
        </w:rPr>
        <w:t xml:space="preserve"> </w:t>
      </w:r>
      <w:r>
        <w:rPr>
          <w:rFonts w:eastAsiaTheme="minorHAnsi"/>
          <w:spacing w:val="-6"/>
          <w:sz w:val="28"/>
          <w:szCs w:val="28"/>
          <w:lang w:eastAsia="en-US"/>
        </w:rPr>
        <w:tab/>
        <w:t xml:space="preserve"> 57 </w:t>
      </w:r>
      <w:r>
        <w:rPr>
          <w:rFonts w:eastAsiaTheme="minorHAnsi"/>
          <w:spacing w:val="-2"/>
          <w:sz w:val="28"/>
          <w:szCs w:val="28"/>
          <w:lang w:eastAsia="en-US"/>
        </w:rPr>
        <w:t>обучающихся;</w:t>
      </w:r>
    </w:p>
    <w:p w:rsidR="00502AEC" w:rsidRDefault="00502AEC" w:rsidP="00502AEC">
      <w:pPr>
        <w:pStyle w:val="a6"/>
        <w:spacing w:before="1" w:after="120"/>
        <w:ind w:left="301"/>
        <w:contextualSpacing/>
        <w:rPr>
          <w:rFonts w:eastAsiaTheme="minorHAnsi"/>
          <w:spacing w:val="-2"/>
          <w:sz w:val="28"/>
          <w:szCs w:val="28"/>
          <w:lang w:eastAsia="en-US"/>
        </w:rPr>
      </w:pPr>
      <w:r>
        <w:rPr>
          <w:rFonts w:eastAsiaTheme="minorHAnsi"/>
          <w:sz w:val="28"/>
          <w:szCs w:val="28"/>
          <w:lang w:eastAsia="en-US"/>
        </w:rPr>
        <w:t>- естественно-научная</w:t>
      </w:r>
      <w:r>
        <w:rPr>
          <w:rFonts w:eastAsiaTheme="minorHAnsi"/>
          <w:spacing w:val="-7"/>
          <w:sz w:val="28"/>
          <w:szCs w:val="28"/>
          <w:lang w:eastAsia="en-US"/>
        </w:rPr>
        <w:t xml:space="preserve"> </w:t>
      </w:r>
      <w:r>
        <w:rPr>
          <w:rFonts w:eastAsiaTheme="minorHAnsi"/>
          <w:sz w:val="28"/>
          <w:szCs w:val="28"/>
          <w:lang w:eastAsia="en-US"/>
        </w:rPr>
        <w:t>грамотность</w:t>
      </w:r>
      <w:r>
        <w:rPr>
          <w:rFonts w:eastAsiaTheme="minorHAnsi"/>
          <w:spacing w:val="-4"/>
          <w:sz w:val="28"/>
          <w:szCs w:val="28"/>
          <w:lang w:eastAsia="en-US"/>
        </w:rPr>
        <w:t xml:space="preserve"> </w:t>
      </w:r>
      <w:r>
        <w:rPr>
          <w:rFonts w:eastAsiaTheme="minorHAnsi"/>
          <w:sz w:val="28"/>
          <w:szCs w:val="28"/>
          <w:lang w:eastAsia="en-US"/>
        </w:rPr>
        <w:t>–</w:t>
      </w:r>
      <w:r>
        <w:rPr>
          <w:rFonts w:eastAsiaTheme="minorHAnsi"/>
          <w:spacing w:val="-5"/>
          <w:sz w:val="28"/>
          <w:szCs w:val="28"/>
          <w:lang w:eastAsia="en-US"/>
        </w:rPr>
        <w:t xml:space="preserve"> </w:t>
      </w:r>
      <w:r>
        <w:rPr>
          <w:rFonts w:eastAsiaTheme="minorHAnsi"/>
          <w:sz w:val="28"/>
          <w:szCs w:val="28"/>
          <w:lang w:eastAsia="en-US"/>
        </w:rPr>
        <w:t>54</w:t>
      </w:r>
      <w:r>
        <w:rPr>
          <w:rFonts w:eastAsiaTheme="minorHAnsi"/>
          <w:spacing w:val="-3"/>
          <w:sz w:val="28"/>
          <w:szCs w:val="28"/>
          <w:lang w:eastAsia="en-US"/>
        </w:rPr>
        <w:t xml:space="preserve"> </w:t>
      </w:r>
      <w:r>
        <w:rPr>
          <w:rFonts w:eastAsiaTheme="minorHAnsi"/>
          <w:spacing w:val="-2"/>
          <w:sz w:val="28"/>
          <w:szCs w:val="28"/>
          <w:lang w:eastAsia="en-US"/>
        </w:rPr>
        <w:t>обучающихся;</w:t>
      </w:r>
    </w:p>
    <w:p w:rsidR="00502AEC" w:rsidRDefault="00502AEC" w:rsidP="00502AEC">
      <w:pPr>
        <w:pStyle w:val="a6"/>
        <w:spacing w:before="1" w:after="120"/>
        <w:ind w:left="301"/>
        <w:contextualSpacing/>
        <w:rPr>
          <w:rFonts w:eastAsiaTheme="minorHAnsi"/>
          <w:spacing w:val="-2"/>
          <w:sz w:val="28"/>
          <w:szCs w:val="28"/>
          <w:lang w:eastAsia="en-US"/>
        </w:rPr>
      </w:pPr>
      <w:r>
        <w:rPr>
          <w:rFonts w:eastAsiaTheme="minorHAnsi"/>
          <w:sz w:val="28"/>
          <w:szCs w:val="28"/>
          <w:lang w:eastAsia="en-US"/>
        </w:rPr>
        <w:lastRenderedPageBreak/>
        <w:t>- финансовая</w:t>
      </w:r>
      <w:r>
        <w:rPr>
          <w:rFonts w:eastAsiaTheme="minorHAnsi"/>
          <w:spacing w:val="-6"/>
          <w:sz w:val="28"/>
          <w:szCs w:val="28"/>
          <w:lang w:eastAsia="en-US"/>
        </w:rPr>
        <w:t xml:space="preserve"> </w:t>
      </w:r>
      <w:r>
        <w:rPr>
          <w:rFonts w:eastAsiaTheme="minorHAnsi"/>
          <w:sz w:val="28"/>
          <w:szCs w:val="28"/>
          <w:lang w:eastAsia="en-US"/>
        </w:rPr>
        <w:t>грамотность</w:t>
      </w:r>
      <w:r>
        <w:rPr>
          <w:rFonts w:eastAsiaTheme="minorHAnsi"/>
          <w:spacing w:val="-7"/>
          <w:sz w:val="28"/>
          <w:szCs w:val="28"/>
          <w:lang w:eastAsia="en-US"/>
        </w:rPr>
        <w:t xml:space="preserve"> </w:t>
      </w:r>
      <w:r>
        <w:rPr>
          <w:rFonts w:eastAsiaTheme="minorHAnsi"/>
          <w:sz w:val="28"/>
          <w:szCs w:val="28"/>
          <w:lang w:eastAsia="en-US"/>
        </w:rPr>
        <w:t>–</w:t>
      </w:r>
      <w:r>
        <w:rPr>
          <w:rFonts w:eastAsiaTheme="minorHAnsi"/>
          <w:spacing w:val="-4"/>
          <w:sz w:val="28"/>
          <w:szCs w:val="28"/>
          <w:lang w:eastAsia="en-US"/>
        </w:rPr>
        <w:t xml:space="preserve"> </w:t>
      </w:r>
      <w:r>
        <w:rPr>
          <w:rFonts w:eastAsiaTheme="minorHAnsi"/>
          <w:sz w:val="28"/>
          <w:szCs w:val="28"/>
          <w:lang w:eastAsia="en-US"/>
        </w:rPr>
        <w:t>57</w:t>
      </w:r>
      <w:r>
        <w:rPr>
          <w:rFonts w:eastAsiaTheme="minorHAnsi"/>
          <w:spacing w:val="-3"/>
          <w:sz w:val="28"/>
          <w:szCs w:val="28"/>
          <w:lang w:eastAsia="en-US"/>
        </w:rPr>
        <w:t xml:space="preserve"> </w:t>
      </w:r>
      <w:r>
        <w:rPr>
          <w:rFonts w:eastAsiaTheme="minorHAnsi"/>
          <w:spacing w:val="-2"/>
          <w:sz w:val="28"/>
          <w:szCs w:val="28"/>
          <w:lang w:eastAsia="en-US"/>
        </w:rPr>
        <w:t>обучающихся;</w:t>
      </w:r>
    </w:p>
    <w:p w:rsidR="00502AEC" w:rsidRDefault="00502AEC" w:rsidP="00502AEC">
      <w:pPr>
        <w:pStyle w:val="a6"/>
        <w:spacing w:before="1" w:after="120"/>
        <w:ind w:left="301"/>
        <w:contextualSpacing/>
        <w:rPr>
          <w:rFonts w:eastAsiaTheme="minorHAnsi"/>
          <w:spacing w:val="-2"/>
          <w:sz w:val="28"/>
          <w:szCs w:val="28"/>
          <w:lang w:eastAsia="en-US"/>
        </w:rPr>
      </w:pPr>
      <w:r>
        <w:rPr>
          <w:rFonts w:eastAsiaTheme="minorHAnsi"/>
          <w:sz w:val="28"/>
          <w:szCs w:val="28"/>
          <w:lang w:eastAsia="en-US"/>
        </w:rPr>
        <w:t>- креативное</w:t>
      </w:r>
      <w:r>
        <w:rPr>
          <w:rFonts w:eastAsiaTheme="minorHAnsi"/>
          <w:spacing w:val="-7"/>
          <w:sz w:val="28"/>
          <w:szCs w:val="28"/>
          <w:lang w:eastAsia="en-US"/>
        </w:rPr>
        <w:t xml:space="preserve"> </w:t>
      </w:r>
      <w:r>
        <w:rPr>
          <w:rFonts w:eastAsiaTheme="minorHAnsi"/>
          <w:sz w:val="28"/>
          <w:szCs w:val="28"/>
          <w:lang w:eastAsia="en-US"/>
        </w:rPr>
        <w:t>мышление</w:t>
      </w:r>
      <w:r>
        <w:rPr>
          <w:rFonts w:eastAsiaTheme="minorHAnsi"/>
          <w:spacing w:val="-4"/>
          <w:sz w:val="28"/>
          <w:szCs w:val="28"/>
          <w:lang w:eastAsia="en-US"/>
        </w:rPr>
        <w:t xml:space="preserve"> </w:t>
      </w:r>
      <w:r>
        <w:rPr>
          <w:rFonts w:eastAsiaTheme="minorHAnsi"/>
          <w:sz w:val="28"/>
          <w:szCs w:val="28"/>
          <w:lang w:eastAsia="en-US"/>
        </w:rPr>
        <w:t>–</w:t>
      </w:r>
      <w:r>
        <w:rPr>
          <w:rFonts w:eastAsiaTheme="minorHAnsi"/>
          <w:spacing w:val="-4"/>
          <w:sz w:val="28"/>
          <w:szCs w:val="28"/>
          <w:lang w:eastAsia="en-US"/>
        </w:rPr>
        <w:t xml:space="preserve">  53 </w:t>
      </w:r>
      <w:r>
        <w:rPr>
          <w:rFonts w:eastAsiaTheme="minorHAnsi"/>
          <w:spacing w:val="-2"/>
          <w:sz w:val="28"/>
          <w:szCs w:val="28"/>
          <w:lang w:eastAsia="en-US"/>
        </w:rPr>
        <w:t>обучающихся;</w:t>
      </w:r>
    </w:p>
    <w:p w:rsidR="00502AEC" w:rsidRDefault="00502AEC" w:rsidP="00502AEC">
      <w:pPr>
        <w:pStyle w:val="a6"/>
        <w:spacing w:before="1" w:after="120"/>
        <w:ind w:left="301"/>
        <w:contextualSpacing/>
        <w:rPr>
          <w:rFonts w:eastAsiaTheme="minorHAnsi"/>
          <w:sz w:val="28"/>
          <w:szCs w:val="28"/>
          <w:lang w:eastAsia="en-US"/>
        </w:rPr>
      </w:pPr>
      <w:r>
        <w:rPr>
          <w:rFonts w:eastAsiaTheme="minorHAnsi"/>
          <w:sz w:val="28"/>
          <w:szCs w:val="28"/>
          <w:lang w:eastAsia="en-US"/>
        </w:rPr>
        <w:t>- глобальные</w:t>
      </w:r>
      <w:r>
        <w:rPr>
          <w:rFonts w:eastAsiaTheme="minorHAnsi"/>
          <w:spacing w:val="-6"/>
          <w:sz w:val="28"/>
          <w:szCs w:val="28"/>
          <w:lang w:eastAsia="en-US"/>
        </w:rPr>
        <w:t xml:space="preserve"> </w:t>
      </w:r>
      <w:r>
        <w:rPr>
          <w:rFonts w:eastAsiaTheme="minorHAnsi"/>
          <w:sz w:val="28"/>
          <w:szCs w:val="28"/>
          <w:lang w:eastAsia="en-US"/>
        </w:rPr>
        <w:t>компетенции</w:t>
      </w:r>
      <w:r>
        <w:rPr>
          <w:rFonts w:eastAsiaTheme="minorHAnsi"/>
          <w:spacing w:val="-3"/>
          <w:sz w:val="28"/>
          <w:szCs w:val="28"/>
          <w:lang w:eastAsia="en-US"/>
        </w:rPr>
        <w:t xml:space="preserve"> </w:t>
      </w:r>
      <w:r>
        <w:rPr>
          <w:rFonts w:eastAsiaTheme="minorHAnsi"/>
          <w:sz w:val="28"/>
          <w:szCs w:val="28"/>
          <w:lang w:eastAsia="en-US"/>
        </w:rPr>
        <w:t>–</w:t>
      </w:r>
      <w:r>
        <w:rPr>
          <w:rFonts w:eastAsiaTheme="minorHAnsi"/>
          <w:spacing w:val="-3"/>
          <w:sz w:val="28"/>
          <w:szCs w:val="28"/>
          <w:lang w:eastAsia="en-US"/>
        </w:rPr>
        <w:t xml:space="preserve"> </w:t>
      </w:r>
      <w:r>
        <w:rPr>
          <w:rFonts w:eastAsiaTheme="minorHAnsi"/>
          <w:sz w:val="28"/>
          <w:szCs w:val="28"/>
          <w:lang w:eastAsia="en-US"/>
        </w:rPr>
        <w:t>56</w:t>
      </w:r>
      <w:r>
        <w:rPr>
          <w:rFonts w:eastAsiaTheme="minorHAnsi"/>
          <w:spacing w:val="-2"/>
          <w:sz w:val="28"/>
          <w:szCs w:val="28"/>
          <w:lang w:eastAsia="en-US"/>
        </w:rPr>
        <w:t xml:space="preserve"> обучающихся.</w:t>
      </w:r>
    </w:p>
    <w:p w:rsidR="00502AEC" w:rsidRDefault="00502AEC" w:rsidP="00502AEC">
      <w:pPr>
        <w:pStyle w:val="a6"/>
        <w:spacing w:before="1" w:after="120"/>
        <w:ind w:left="118" w:right="103" w:firstLine="566"/>
        <w:jc w:val="both"/>
        <w:rPr>
          <w:rFonts w:eastAsiaTheme="minorHAnsi"/>
          <w:sz w:val="28"/>
          <w:szCs w:val="28"/>
          <w:lang w:eastAsia="en-US"/>
        </w:rPr>
      </w:pPr>
      <w:r>
        <w:rPr>
          <w:rFonts w:eastAsiaTheme="minorHAnsi"/>
          <w:sz w:val="28"/>
          <w:szCs w:val="28"/>
          <w:lang w:eastAsia="en-US"/>
        </w:rPr>
        <w:t>Продолжительность региональной диагностической работы по одному направлению функциональной грамотности</w:t>
      </w:r>
      <w:r>
        <w:rPr>
          <w:rFonts w:eastAsiaTheme="minorHAnsi"/>
          <w:spacing w:val="40"/>
          <w:sz w:val="28"/>
          <w:szCs w:val="28"/>
          <w:lang w:eastAsia="en-US"/>
        </w:rPr>
        <w:t xml:space="preserve"> </w:t>
      </w:r>
      <w:r>
        <w:rPr>
          <w:rFonts w:eastAsiaTheme="minorHAnsi"/>
          <w:sz w:val="28"/>
          <w:szCs w:val="28"/>
          <w:lang w:eastAsia="en-US"/>
        </w:rPr>
        <w:t>в 8-х классах составила 40 минут</w:t>
      </w:r>
      <w:r>
        <w:rPr>
          <w:rFonts w:eastAsiaTheme="minorHAnsi"/>
          <w:spacing w:val="80"/>
          <w:sz w:val="28"/>
          <w:szCs w:val="28"/>
          <w:lang w:eastAsia="en-US"/>
        </w:rPr>
        <w:t xml:space="preserve"> </w:t>
      </w:r>
      <w:r>
        <w:rPr>
          <w:rFonts w:eastAsiaTheme="minorHAnsi"/>
          <w:sz w:val="28"/>
          <w:szCs w:val="28"/>
          <w:lang w:eastAsia="en-US"/>
        </w:rPr>
        <w:t>(1 урок).</w:t>
      </w:r>
    </w:p>
    <w:p w:rsidR="00502AEC" w:rsidRDefault="00502AEC" w:rsidP="00502AEC">
      <w:pPr>
        <w:spacing w:before="185" w:line="240" w:lineRule="auto"/>
        <w:ind w:left="1387" w:right="1383"/>
        <w:jc w:val="center"/>
        <w:rPr>
          <w:rFonts w:ascii="Times New Roman" w:hAnsi="Times New Roman" w:cs="Times New Roman"/>
          <w:b/>
          <w:spacing w:val="-2"/>
          <w:sz w:val="28"/>
          <w:szCs w:val="28"/>
        </w:rPr>
      </w:pPr>
      <w:r>
        <w:rPr>
          <w:rFonts w:ascii="Times New Roman" w:hAnsi="Times New Roman" w:cs="Times New Roman"/>
          <w:b/>
          <w:sz w:val="28"/>
          <w:szCs w:val="28"/>
        </w:rPr>
        <w:t>РЕЗУЛЬТАТЫ</w:t>
      </w:r>
      <w:r>
        <w:rPr>
          <w:rFonts w:ascii="Times New Roman" w:hAnsi="Times New Roman" w:cs="Times New Roman"/>
          <w:b/>
          <w:spacing w:val="-5"/>
          <w:sz w:val="28"/>
          <w:szCs w:val="28"/>
        </w:rPr>
        <w:t xml:space="preserve"> </w:t>
      </w:r>
      <w:r>
        <w:rPr>
          <w:rFonts w:ascii="Times New Roman" w:hAnsi="Times New Roman" w:cs="Times New Roman"/>
          <w:b/>
          <w:spacing w:val="-2"/>
          <w:sz w:val="28"/>
          <w:szCs w:val="28"/>
        </w:rPr>
        <w:t>МОНИТОРИНГА</w:t>
      </w:r>
    </w:p>
    <w:p w:rsidR="00502AEC" w:rsidRDefault="00502AEC" w:rsidP="00502AEC">
      <w:pPr>
        <w:pStyle w:val="1"/>
        <w:keepNext w:val="0"/>
        <w:keepLines w:val="0"/>
        <w:widowControl w:val="0"/>
        <w:numPr>
          <w:ilvl w:val="1"/>
          <w:numId w:val="4"/>
        </w:numPr>
        <w:tabs>
          <w:tab w:val="left" w:pos="2732"/>
        </w:tabs>
        <w:autoSpaceDE w:val="0"/>
        <w:autoSpaceDN w:val="0"/>
        <w:spacing w:before="74" w:line="240" w:lineRule="auto"/>
        <w:ind w:hanging="361"/>
        <w:jc w:val="both"/>
        <w:rPr>
          <w:rFonts w:ascii="Times New Roman" w:hAnsi="Times New Roman" w:cs="Times New Roman"/>
          <w:color w:val="auto"/>
          <w:sz w:val="28"/>
          <w:szCs w:val="28"/>
        </w:rPr>
      </w:pPr>
      <w:r>
        <w:rPr>
          <w:rFonts w:ascii="Times New Roman" w:hAnsi="Times New Roman" w:cs="Times New Roman"/>
          <w:color w:val="auto"/>
          <w:sz w:val="28"/>
          <w:szCs w:val="28"/>
        </w:rPr>
        <w:t>Уровни</w:t>
      </w:r>
      <w:r>
        <w:rPr>
          <w:rFonts w:ascii="Times New Roman" w:hAnsi="Times New Roman" w:cs="Times New Roman"/>
          <w:color w:val="auto"/>
          <w:spacing w:val="-9"/>
          <w:sz w:val="28"/>
          <w:szCs w:val="28"/>
        </w:rPr>
        <w:t xml:space="preserve"> </w:t>
      </w:r>
      <w:proofErr w:type="spellStart"/>
      <w:r>
        <w:rPr>
          <w:rFonts w:ascii="Times New Roman" w:hAnsi="Times New Roman" w:cs="Times New Roman"/>
          <w:color w:val="auto"/>
          <w:sz w:val="28"/>
          <w:szCs w:val="28"/>
        </w:rPr>
        <w:t>сформированности</w:t>
      </w:r>
      <w:proofErr w:type="spellEnd"/>
      <w:r>
        <w:rPr>
          <w:rFonts w:ascii="Times New Roman" w:hAnsi="Times New Roman" w:cs="Times New Roman"/>
          <w:color w:val="auto"/>
          <w:spacing w:val="-9"/>
          <w:sz w:val="28"/>
          <w:szCs w:val="28"/>
        </w:rPr>
        <w:t xml:space="preserve"> </w:t>
      </w:r>
      <w:r>
        <w:rPr>
          <w:rFonts w:ascii="Times New Roman" w:hAnsi="Times New Roman" w:cs="Times New Roman"/>
          <w:color w:val="auto"/>
          <w:sz w:val="28"/>
          <w:szCs w:val="28"/>
        </w:rPr>
        <w:t>отдельных</w:t>
      </w:r>
      <w:r>
        <w:rPr>
          <w:rFonts w:ascii="Times New Roman" w:hAnsi="Times New Roman" w:cs="Times New Roman"/>
          <w:color w:val="auto"/>
          <w:spacing w:val="-7"/>
          <w:sz w:val="28"/>
          <w:szCs w:val="28"/>
        </w:rPr>
        <w:t xml:space="preserve"> </w:t>
      </w:r>
      <w:r>
        <w:rPr>
          <w:rFonts w:ascii="Times New Roman" w:hAnsi="Times New Roman" w:cs="Times New Roman"/>
          <w:color w:val="auto"/>
          <w:sz w:val="28"/>
          <w:szCs w:val="28"/>
        </w:rPr>
        <w:t>областей</w:t>
      </w:r>
      <w:r>
        <w:rPr>
          <w:rFonts w:ascii="Times New Roman" w:hAnsi="Times New Roman" w:cs="Times New Roman"/>
          <w:color w:val="auto"/>
          <w:spacing w:val="-8"/>
          <w:sz w:val="28"/>
          <w:szCs w:val="28"/>
        </w:rPr>
        <w:t xml:space="preserve"> </w:t>
      </w:r>
      <w:r>
        <w:rPr>
          <w:rFonts w:ascii="Times New Roman" w:hAnsi="Times New Roman" w:cs="Times New Roman"/>
          <w:color w:val="auto"/>
          <w:spacing w:val="-5"/>
          <w:sz w:val="28"/>
          <w:szCs w:val="28"/>
        </w:rPr>
        <w:t>ФГ</w:t>
      </w:r>
    </w:p>
    <w:p w:rsidR="00502AEC" w:rsidRDefault="00502AEC" w:rsidP="00502AEC">
      <w:pPr>
        <w:pStyle w:val="1"/>
        <w:tabs>
          <w:tab w:val="left" w:pos="2732"/>
        </w:tabs>
        <w:spacing w:before="74" w:line="240" w:lineRule="auto"/>
        <w:rPr>
          <w:rFonts w:ascii="Times New Roman" w:hAnsi="Times New Roman" w:cs="Times New Roman"/>
          <w:spacing w:val="-5"/>
          <w:sz w:val="28"/>
          <w:szCs w:val="28"/>
        </w:rPr>
      </w:pPr>
    </w:p>
    <w:tbl>
      <w:tblPr>
        <w:tblW w:w="10871" w:type="dxa"/>
        <w:tblInd w:w="-622" w:type="dxa"/>
        <w:tblLook w:val="04A0" w:firstRow="1" w:lastRow="0" w:firstColumn="1" w:lastColumn="0" w:noHBand="0" w:noVBand="1"/>
      </w:tblPr>
      <w:tblGrid>
        <w:gridCol w:w="2577"/>
        <w:gridCol w:w="1086"/>
        <w:gridCol w:w="991"/>
        <w:gridCol w:w="701"/>
        <w:gridCol w:w="1086"/>
        <w:gridCol w:w="991"/>
        <w:gridCol w:w="701"/>
        <w:gridCol w:w="1086"/>
        <w:gridCol w:w="991"/>
        <w:gridCol w:w="701"/>
      </w:tblGrid>
      <w:tr w:rsidR="00502AEC" w:rsidTr="00502AEC">
        <w:trPr>
          <w:trHeight w:val="1006"/>
        </w:trPr>
        <w:tc>
          <w:tcPr>
            <w:tcW w:w="2573" w:type="dxa"/>
            <w:vMerge w:val="restart"/>
            <w:hideMark/>
          </w:tcPr>
          <w:p w:rsidR="00502AEC" w:rsidRDefault="00502AEC">
            <w:pPr>
              <w:pStyle w:val="TableParagraph"/>
              <w:rPr>
                <w:b/>
                <w:sz w:val="24"/>
                <w:szCs w:val="24"/>
              </w:rPr>
            </w:pPr>
            <w:r>
              <w:rPr>
                <w:b/>
                <w:sz w:val="24"/>
                <w:szCs w:val="24"/>
              </w:rPr>
              <w:t>Области ФГ</w:t>
            </w:r>
          </w:p>
        </w:tc>
        <w:tc>
          <w:tcPr>
            <w:tcW w:w="2766" w:type="dxa"/>
            <w:gridSpan w:val="3"/>
            <w:hideMark/>
          </w:tcPr>
          <w:p w:rsidR="00502AEC" w:rsidRDefault="00502AEC">
            <w:pPr>
              <w:pStyle w:val="TableParagraph"/>
              <w:rPr>
                <w:b/>
                <w:sz w:val="24"/>
                <w:szCs w:val="24"/>
              </w:rPr>
            </w:pPr>
            <w:r>
              <w:rPr>
                <w:b/>
                <w:sz w:val="24"/>
                <w:szCs w:val="24"/>
              </w:rPr>
              <w:t>С заданиями не</w:t>
            </w:r>
            <w:r>
              <w:rPr>
                <w:b/>
                <w:spacing w:val="-15"/>
                <w:sz w:val="24"/>
                <w:szCs w:val="24"/>
              </w:rPr>
              <w:t xml:space="preserve"> </w:t>
            </w:r>
            <w:r>
              <w:rPr>
                <w:b/>
                <w:sz w:val="24"/>
                <w:szCs w:val="24"/>
              </w:rPr>
              <w:t xml:space="preserve">справились </w:t>
            </w:r>
            <w:r>
              <w:rPr>
                <w:b/>
                <w:spacing w:val="-4"/>
                <w:sz w:val="24"/>
                <w:szCs w:val="24"/>
              </w:rPr>
              <w:t>(%)</w:t>
            </w:r>
          </w:p>
        </w:tc>
        <w:tc>
          <w:tcPr>
            <w:tcW w:w="2766" w:type="dxa"/>
            <w:gridSpan w:val="3"/>
            <w:hideMark/>
          </w:tcPr>
          <w:p w:rsidR="00502AEC" w:rsidRDefault="00502AEC">
            <w:pPr>
              <w:pStyle w:val="TableParagraph"/>
              <w:rPr>
                <w:b/>
                <w:sz w:val="24"/>
                <w:szCs w:val="24"/>
              </w:rPr>
            </w:pPr>
            <w:r>
              <w:rPr>
                <w:b/>
                <w:spacing w:val="-2"/>
                <w:sz w:val="24"/>
                <w:szCs w:val="24"/>
              </w:rPr>
              <w:t>Преодолели минимальную границу</w:t>
            </w:r>
          </w:p>
          <w:p w:rsidR="00502AEC" w:rsidRDefault="00502AEC">
            <w:pPr>
              <w:pStyle w:val="TableParagraph"/>
              <w:rPr>
                <w:b/>
                <w:sz w:val="24"/>
                <w:szCs w:val="24"/>
              </w:rPr>
            </w:pPr>
            <w:r>
              <w:rPr>
                <w:b/>
                <w:spacing w:val="-5"/>
                <w:sz w:val="24"/>
                <w:szCs w:val="24"/>
              </w:rPr>
              <w:t>(%)</w:t>
            </w:r>
          </w:p>
        </w:tc>
        <w:tc>
          <w:tcPr>
            <w:tcW w:w="2766" w:type="dxa"/>
            <w:gridSpan w:val="3"/>
            <w:hideMark/>
          </w:tcPr>
          <w:p w:rsidR="00502AEC" w:rsidRDefault="00502AEC">
            <w:pPr>
              <w:pStyle w:val="TableParagraph"/>
              <w:rPr>
                <w:b/>
                <w:sz w:val="24"/>
                <w:szCs w:val="24"/>
              </w:rPr>
            </w:pPr>
            <w:r>
              <w:rPr>
                <w:b/>
                <w:spacing w:val="-2"/>
                <w:sz w:val="24"/>
                <w:szCs w:val="24"/>
              </w:rPr>
              <w:t>Выполнили задания</w:t>
            </w:r>
          </w:p>
          <w:p w:rsidR="00502AEC" w:rsidRDefault="00502AEC">
            <w:pPr>
              <w:pStyle w:val="TableParagraph"/>
              <w:rPr>
                <w:b/>
                <w:sz w:val="24"/>
                <w:szCs w:val="24"/>
              </w:rPr>
            </w:pPr>
            <w:r>
              <w:rPr>
                <w:b/>
                <w:sz w:val="24"/>
                <w:szCs w:val="24"/>
              </w:rPr>
              <w:t>на</w:t>
            </w:r>
            <w:r>
              <w:rPr>
                <w:b/>
                <w:spacing w:val="-15"/>
                <w:sz w:val="24"/>
                <w:szCs w:val="24"/>
              </w:rPr>
              <w:t xml:space="preserve"> </w:t>
            </w:r>
            <w:r>
              <w:rPr>
                <w:b/>
                <w:sz w:val="24"/>
                <w:szCs w:val="24"/>
              </w:rPr>
              <w:t xml:space="preserve">высоком </w:t>
            </w:r>
            <w:r>
              <w:rPr>
                <w:b/>
                <w:spacing w:val="-2"/>
                <w:sz w:val="24"/>
                <w:szCs w:val="24"/>
              </w:rPr>
              <w:t>уровне</w:t>
            </w:r>
          </w:p>
          <w:p w:rsidR="00502AEC" w:rsidRDefault="00502AEC">
            <w:pPr>
              <w:pStyle w:val="TableParagraph"/>
              <w:rPr>
                <w:b/>
                <w:sz w:val="24"/>
                <w:szCs w:val="24"/>
              </w:rPr>
            </w:pPr>
            <w:r>
              <w:rPr>
                <w:b/>
                <w:spacing w:val="-5"/>
                <w:sz w:val="24"/>
                <w:szCs w:val="24"/>
              </w:rPr>
              <w:t>(%)</w:t>
            </w:r>
          </w:p>
        </w:tc>
      </w:tr>
      <w:tr w:rsidR="00502AEC" w:rsidTr="00502AEC">
        <w:trPr>
          <w:trHeight w:val="263"/>
        </w:trPr>
        <w:tc>
          <w:tcPr>
            <w:tcW w:w="0" w:type="auto"/>
            <w:vMerge/>
            <w:vAlign w:val="center"/>
            <w:hideMark/>
          </w:tcPr>
          <w:p w:rsidR="00502AEC" w:rsidRDefault="00502AEC">
            <w:pPr>
              <w:spacing w:after="0" w:line="240" w:lineRule="auto"/>
              <w:rPr>
                <w:rFonts w:ascii="Times New Roman" w:eastAsia="Times New Roman" w:hAnsi="Times New Roman" w:cs="Times New Roman"/>
                <w:b/>
                <w:sz w:val="24"/>
                <w:szCs w:val="24"/>
              </w:rPr>
            </w:pPr>
          </w:p>
        </w:tc>
        <w:tc>
          <w:tcPr>
            <w:tcW w:w="1082" w:type="dxa"/>
            <w:hideMark/>
          </w:tcPr>
          <w:p w:rsidR="00502AEC" w:rsidRDefault="00502AEC">
            <w:pPr>
              <w:pStyle w:val="TableParagraph"/>
              <w:rPr>
                <w:b/>
                <w:sz w:val="24"/>
                <w:szCs w:val="24"/>
              </w:rPr>
            </w:pPr>
            <w:r>
              <w:rPr>
                <w:b/>
                <w:sz w:val="24"/>
                <w:szCs w:val="24"/>
              </w:rPr>
              <w:t>Регион</w:t>
            </w:r>
          </w:p>
        </w:tc>
        <w:tc>
          <w:tcPr>
            <w:tcW w:w="987" w:type="dxa"/>
            <w:hideMark/>
          </w:tcPr>
          <w:p w:rsidR="00502AEC" w:rsidRDefault="00502AEC">
            <w:pPr>
              <w:pStyle w:val="TableParagraph"/>
              <w:rPr>
                <w:b/>
                <w:sz w:val="24"/>
                <w:szCs w:val="24"/>
              </w:rPr>
            </w:pPr>
            <w:r>
              <w:rPr>
                <w:b/>
                <w:sz w:val="24"/>
                <w:szCs w:val="24"/>
              </w:rPr>
              <w:t>Район</w:t>
            </w:r>
          </w:p>
        </w:tc>
        <w:tc>
          <w:tcPr>
            <w:tcW w:w="697" w:type="dxa"/>
            <w:hideMark/>
          </w:tcPr>
          <w:p w:rsidR="00502AEC" w:rsidRDefault="00502AEC">
            <w:pPr>
              <w:pStyle w:val="TableParagraph"/>
              <w:rPr>
                <w:b/>
                <w:sz w:val="24"/>
                <w:szCs w:val="24"/>
              </w:rPr>
            </w:pPr>
            <w:r>
              <w:rPr>
                <w:b/>
                <w:sz w:val="24"/>
                <w:szCs w:val="24"/>
              </w:rPr>
              <w:t>ОО</w:t>
            </w:r>
          </w:p>
        </w:tc>
        <w:tc>
          <w:tcPr>
            <w:tcW w:w="1082" w:type="dxa"/>
            <w:hideMark/>
          </w:tcPr>
          <w:p w:rsidR="00502AEC" w:rsidRDefault="00502AEC">
            <w:pPr>
              <w:pStyle w:val="TableParagraph"/>
              <w:rPr>
                <w:b/>
                <w:sz w:val="24"/>
                <w:szCs w:val="24"/>
              </w:rPr>
            </w:pPr>
            <w:r>
              <w:rPr>
                <w:b/>
                <w:sz w:val="24"/>
                <w:szCs w:val="24"/>
              </w:rPr>
              <w:t>Регион</w:t>
            </w:r>
          </w:p>
        </w:tc>
        <w:tc>
          <w:tcPr>
            <w:tcW w:w="987" w:type="dxa"/>
            <w:hideMark/>
          </w:tcPr>
          <w:p w:rsidR="00502AEC" w:rsidRDefault="00502AEC">
            <w:pPr>
              <w:pStyle w:val="TableParagraph"/>
              <w:rPr>
                <w:b/>
                <w:sz w:val="24"/>
                <w:szCs w:val="24"/>
              </w:rPr>
            </w:pPr>
            <w:r>
              <w:rPr>
                <w:b/>
                <w:sz w:val="24"/>
                <w:szCs w:val="24"/>
              </w:rPr>
              <w:t>Район</w:t>
            </w:r>
          </w:p>
        </w:tc>
        <w:tc>
          <w:tcPr>
            <w:tcW w:w="697" w:type="dxa"/>
            <w:hideMark/>
          </w:tcPr>
          <w:p w:rsidR="00502AEC" w:rsidRDefault="00502AEC">
            <w:pPr>
              <w:pStyle w:val="TableParagraph"/>
              <w:rPr>
                <w:b/>
                <w:sz w:val="24"/>
                <w:szCs w:val="24"/>
              </w:rPr>
            </w:pPr>
            <w:r>
              <w:rPr>
                <w:b/>
                <w:sz w:val="24"/>
                <w:szCs w:val="24"/>
              </w:rPr>
              <w:t>ОО</w:t>
            </w:r>
          </w:p>
        </w:tc>
        <w:tc>
          <w:tcPr>
            <w:tcW w:w="1082" w:type="dxa"/>
            <w:hideMark/>
          </w:tcPr>
          <w:p w:rsidR="00502AEC" w:rsidRDefault="00502AEC">
            <w:pPr>
              <w:pStyle w:val="TableParagraph"/>
              <w:rPr>
                <w:b/>
                <w:sz w:val="24"/>
                <w:szCs w:val="24"/>
              </w:rPr>
            </w:pPr>
            <w:r>
              <w:rPr>
                <w:b/>
                <w:sz w:val="24"/>
                <w:szCs w:val="24"/>
              </w:rPr>
              <w:t>Регион</w:t>
            </w:r>
          </w:p>
        </w:tc>
        <w:tc>
          <w:tcPr>
            <w:tcW w:w="987" w:type="dxa"/>
            <w:hideMark/>
          </w:tcPr>
          <w:p w:rsidR="00502AEC" w:rsidRDefault="00502AEC">
            <w:pPr>
              <w:pStyle w:val="TableParagraph"/>
              <w:rPr>
                <w:b/>
                <w:sz w:val="24"/>
                <w:szCs w:val="24"/>
              </w:rPr>
            </w:pPr>
            <w:r>
              <w:rPr>
                <w:b/>
                <w:sz w:val="24"/>
                <w:szCs w:val="24"/>
              </w:rPr>
              <w:t>Район</w:t>
            </w:r>
          </w:p>
        </w:tc>
        <w:tc>
          <w:tcPr>
            <w:tcW w:w="697" w:type="dxa"/>
            <w:hideMark/>
          </w:tcPr>
          <w:p w:rsidR="00502AEC" w:rsidRDefault="00502AEC">
            <w:pPr>
              <w:pStyle w:val="TableParagraph"/>
              <w:rPr>
                <w:b/>
                <w:sz w:val="24"/>
                <w:szCs w:val="24"/>
              </w:rPr>
            </w:pPr>
            <w:r>
              <w:rPr>
                <w:b/>
                <w:sz w:val="24"/>
                <w:szCs w:val="24"/>
              </w:rPr>
              <w:t>ОО</w:t>
            </w:r>
          </w:p>
        </w:tc>
      </w:tr>
      <w:tr w:rsidR="00502AEC" w:rsidTr="00502AEC">
        <w:trPr>
          <w:trHeight w:val="487"/>
        </w:trPr>
        <w:tc>
          <w:tcPr>
            <w:tcW w:w="2573" w:type="dxa"/>
            <w:hideMark/>
          </w:tcPr>
          <w:p w:rsidR="00502AEC" w:rsidRDefault="00502AEC">
            <w:pPr>
              <w:pStyle w:val="TableParagraph"/>
              <w:rPr>
                <w:b/>
                <w:sz w:val="24"/>
                <w:szCs w:val="24"/>
              </w:rPr>
            </w:pPr>
            <w:r>
              <w:rPr>
                <w:b/>
                <w:sz w:val="24"/>
                <w:szCs w:val="24"/>
              </w:rPr>
              <w:t>Естественнонаучная</w:t>
            </w:r>
            <w:r>
              <w:rPr>
                <w:b/>
                <w:spacing w:val="-5"/>
                <w:sz w:val="24"/>
                <w:szCs w:val="24"/>
              </w:rPr>
              <w:t xml:space="preserve"> </w:t>
            </w:r>
            <w:r>
              <w:rPr>
                <w:b/>
                <w:spacing w:val="-2"/>
                <w:sz w:val="24"/>
                <w:szCs w:val="24"/>
              </w:rPr>
              <w:t>грамотность</w:t>
            </w:r>
          </w:p>
        </w:tc>
        <w:tc>
          <w:tcPr>
            <w:tcW w:w="1082" w:type="dxa"/>
            <w:hideMark/>
          </w:tcPr>
          <w:p w:rsidR="00502AEC" w:rsidRDefault="00502AEC">
            <w:pPr>
              <w:pStyle w:val="TableParagraph"/>
              <w:rPr>
                <w:sz w:val="24"/>
                <w:szCs w:val="24"/>
              </w:rPr>
            </w:pPr>
            <w:r>
              <w:rPr>
                <w:sz w:val="24"/>
                <w:szCs w:val="24"/>
              </w:rPr>
              <w:t>31,2</w:t>
            </w:r>
          </w:p>
        </w:tc>
        <w:tc>
          <w:tcPr>
            <w:tcW w:w="987" w:type="dxa"/>
            <w:hideMark/>
          </w:tcPr>
          <w:p w:rsidR="00502AEC" w:rsidRDefault="00502AEC">
            <w:pPr>
              <w:pStyle w:val="TableParagraph"/>
              <w:rPr>
                <w:sz w:val="24"/>
                <w:szCs w:val="24"/>
              </w:rPr>
            </w:pPr>
            <w:r>
              <w:rPr>
                <w:sz w:val="24"/>
                <w:szCs w:val="24"/>
              </w:rPr>
              <w:t>62,54</w:t>
            </w:r>
          </w:p>
        </w:tc>
        <w:tc>
          <w:tcPr>
            <w:tcW w:w="697" w:type="dxa"/>
            <w:hideMark/>
          </w:tcPr>
          <w:p w:rsidR="00502AEC" w:rsidRDefault="00502AEC">
            <w:pPr>
              <w:pStyle w:val="TableParagraph"/>
              <w:rPr>
                <w:sz w:val="24"/>
                <w:szCs w:val="24"/>
              </w:rPr>
            </w:pPr>
            <w:r>
              <w:rPr>
                <w:sz w:val="24"/>
                <w:szCs w:val="24"/>
              </w:rPr>
              <w:t>67</w:t>
            </w:r>
          </w:p>
        </w:tc>
        <w:tc>
          <w:tcPr>
            <w:tcW w:w="1082" w:type="dxa"/>
            <w:hideMark/>
          </w:tcPr>
          <w:p w:rsidR="00502AEC" w:rsidRDefault="00502AEC">
            <w:pPr>
              <w:pStyle w:val="TableParagraph"/>
              <w:rPr>
                <w:sz w:val="24"/>
                <w:szCs w:val="24"/>
              </w:rPr>
            </w:pPr>
            <w:r>
              <w:rPr>
                <w:sz w:val="24"/>
                <w:szCs w:val="24"/>
              </w:rPr>
              <w:t>59</w:t>
            </w:r>
          </w:p>
        </w:tc>
        <w:tc>
          <w:tcPr>
            <w:tcW w:w="987" w:type="dxa"/>
            <w:hideMark/>
          </w:tcPr>
          <w:p w:rsidR="00502AEC" w:rsidRDefault="00502AEC">
            <w:pPr>
              <w:pStyle w:val="TableParagraph"/>
              <w:rPr>
                <w:sz w:val="24"/>
                <w:szCs w:val="24"/>
              </w:rPr>
            </w:pPr>
            <w:r>
              <w:rPr>
                <w:sz w:val="24"/>
                <w:szCs w:val="24"/>
              </w:rPr>
              <w:t>36,43</w:t>
            </w:r>
          </w:p>
        </w:tc>
        <w:tc>
          <w:tcPr>
            <w:tcW w:w="697" w:type="dxa"/>
            <w:hideMark/>
          </w:tcPr>
          <w:p w:rsidR="00502AEC" w:rsidRDefault="00502AEC">
            <w:pPr>
              <w:pStyle w:val="TableParagraph"/>
              <w:rPr>
                <w:sz w:val="24"/>
                <w:szCs w:val="24"/>
              </w:rPr>
            </w:pPr>
            <w:r>
              <w:rPr>
                <w:sz w:val="24"/>
                <w:szCs w:val="24"/>
              </w:rPr>
              <w:t>55</w:t>
            </w:r>
          </w:p>
        </w:tc>
        <w:tc>
          <w:tcPr>
            <w:tcW w:w="1082" w:type="dxa"/>
            <w:hideMark/>
          </w:tcPr>
          <w:p w:rsidR="00502AEC" w:rsidRDefault="00502AEC">
            <w:pPr>
              <w:pStyle w:val="TableParagraph"/>
              <w:rPr>
                <w:sz w:val="24"/>
                <w:szCs w:val="24"/>
              </w:rPr>
            </w:pPr>
            <w:r>
              <w:rPr>
                <w:sz w:val="24"/>
                <w:szCs w:val="24"/>
              </w:rPr>
              <w:t>9,8</w:t>
            </w:r>
          </w:p>
        </w:tc>
        <w:tc>
          <w:tcPr>
            <w:tcW w:w="987" w:type="dxa"/>
            <w:hideMark/>
          </w:tcPr>
          <w:p w:rsidR="00502AEC" w:rsidRDefault="00502AEC">
            <w:pPr>
              <w:pStyle w:val="TableParagraph"/>
              <w:rPr>
                <w:sz w:val="24"/>
                <w:szCs w:val="24"/>
              </w:rPr>
            </w:pPr>
            <w:r>
              <w:rPr>
                <w:sz w:val="24"/>
                <w:szCs w:val="24"/>
              </w:rPr>
              <w:t>1,03</w:t>
            </w:r>
          </w:p>
        </w:tc>
        <w:tc>
          <w:tcPr>
            <w:tcW w:w="697" w:type="dxa"/>
            <w:hideMark/>
          </w:tcPr>
          <w:p w:rsidR="00502AEC" w:rsidRDefault="00502AEC">
            <w:pPr>
              <w:pStyle w:val="TableParagraph"/>
              <w:rPr>
                <w:sz w:val="24"/>
                <w:szCs w:val="24"/>
              </w:rPr>
            </w:pPr>
            <w:r>
              <w:rPr>
                <w:sz w:val="24"/>
                <w:szCs w:val="24"/>
              </w:rPr>
              <w:t>0</w:t>
            </w:r>
          </w:p>
        </w:tc>
      </w:tr>
      <w:tr w:rsidR="00502AEC" w:rsidTr="00502AEC">
        <w:trPr>
          <w:trHeight w:val="501"/>
        </w:trPr>
        <w:tc>
          <w:tcPr>
            <w:tcW w:w="2573" w:type="dxa"/>
            <w:hideMark/>
          </w:tcPr>
          <w:p w:rsidR="00502AEC" w:rsidRDefault="00502AEC">
            <w:pPr>
              <w:pStyle w:val="TableParagraph"/>
              <w:rPr>
                <w:b/>
                <w:sz w:val="24"/>
                <w:szCs w:val="24"/>
              </w:rPr>
            </w:pPr>
            <w:r>
              <w:rPr>
                <w:b/>
                <w:sz w:val="24"/>
                <w:szCs w:val="24"/>
              </w:rPr>
              <w:t>Финансовая</w:t>
            </w:r>
            <w:r>
              <w:rPr>
                <w:b/>
                <w:spacing w:val="-1"/>
                <w:sz w:val="24"/>
                <w:szCs w:val="24"/>
              </w:rPr>
              <w:t xml:space="preserve"> </w:t>
            </w:r>
            <w:r>
              <w:rPr>
                <w:b/>
                <w:spacing w:val="-2"/>
                <w:sz w:val="24"/>
                <w:szCs w:val="24"/>
              </w:rPr>
              <w:t>грамотность</w:t>
            </w:r>
          </w:p>
        </w:tc>
        <w:tc>
          <w:tcPr>
            <w:tcW w:w="1082" w:type="dxa"/>
            <w:hideMark/>
          </w:tcPr>
          <w:p w:rsidR="00502AEC" w:rsidRDefault="00502AEC">
            <w:pPr>
              <w:pStyle w:val="TableParagraph"/>
              <w:rPr>
                <w:sz w:val="24"/>
                <w:szCs w:val="24"/>
              </w:rPr>
            </w:pPr>
            <w:r>
              <w:rPr>
                <w:sz w:val="24"/>
                <w:szCs w:val="24"/>
              </w:rPr>
              <w:t>17,6</w:t>
            </w:r>
          </w:p>
        </w:tc>
        <w:tc>
          <w:tcPr>
            <w:tcW w:w="987" w:type="dxa"/>
            <w:hideMark/>
          </w:tcPr>
          <w:p w:rsidR="00502AEC" w:rsidRDefault="00502AEC">
            <w:pPr>
              <w:pStyle w:val="TableParagraph"/>
              <w:rPr>
                <w:sz w:val="24"/>
                <w:szCs w:val="24"/>
              </w:rPr>
            </w:pPr>
            <w:r>
              <w:rPr>
                <w:sz w:val="24"/>
                <w:szCs w:val="24"/>
              </w:rPr>
              <w:t>16,5</w:t>
            </w:r>
          </w:p>
        </w:tc>
        <w:tc>
          <w:tcPr>
            <w:tcW w:w="697" w:type="dxa"/>
            <w:hideMark/>
          </w:tcPr>
          <w:p w:rsidR="00502AEC" w:rsidRDefault="00502AEC">
            <w:pPr>
              <w:pStyle w:val="TableParagraph"/>
              <w:rPr>
                <w:sz w:val="24"/>
                <w:szCs w:val="24"/>
              </w:rPr>
            </w:pPr>
            <w:r>
              <w:rPr>
                <w:sz w:val="24"/>
                <w:szCs w:val="24"/>
              </w:rPr>
              <w:t>30</w:t>
            </w:r>
          </w:p>
        </w:tc>
        <w:tc>
          <w:tcPr>
            <w:tcW w:w="1082" w:type="dxa"/>
            <w:hideMark/>
          </w:tcPr>
          <w:p w:rsidR="00502AEC" w:rsidRDefault="00502AEC">
            <w:pPr>
              <w:pStyle w:val="TableParagraph"/>
              <w:rPr>
                <w:sz w:val="24"/>
                <w:szCs w:val="24"/>
              </w:rPr>
            </w:pPr>
            <w:r>
              <w:rPr>
                <w:sz w:val="24"/>
                <w:szCs w:val="24"/>
              </w:rPr>
              <w:t>55,6</w:t>
            </w:r>
          </w:p>
        </w:tc>
        <w:tc>
          <w:tcPr>
            <w:tcW w:w="987" w:type="dxa"/>
            <w:hideMark/>
          </w:tcPr>
          <w:p w:rsidR="00502AEC" w:rsidRDefault="00502AEC">
            <w:pPr>
              <w:pStyle w:val="TableParagraph"/>
              <w:rPr>
                <w:sz w:val="24"/>
                <w:szCs w:val="24"/>
              </w:rPr>
            </w:pPr>
            <w:r>
              <w:rPr>
                <w:sz w:val="24"/>
                <w:szCs w:val="24"/>
              </w:rPr>
              <w:t>45,32</w:t>
            </w:r>
          </w:p>
        </w:tc>
        <w:tc>
          <w:tcPr>
            <w:tcW w:w="697" w:type="dxa"/>
            <w:hideMark/>
          </w:tcPr>
          <w:p w:rsidR="00502AEC" w:rsidRDefault="00502AEC">
            <w:pPr>
              <w:pStyle w:val="TableParagraph"/>
              <w:rPr>
                <w:sz w:val="24"/>
                <w:szCs w:val="24"/>
              </w:rPr>
            </w:pPr>
            <w:r>
              <w:rPr>
                <w:sz w:val="24"/>
                <w:szCs w:val="24"/>
              </w:rPr>
              <w:t>10</w:t>
            </w:r>
          </w:p>
        </w:tc>
        <w:tc>
          <w:tcPr>
            <w:tcW w:w="1082" w:type="dxa"/>
            <w:hideMark/>
          </w:tcPr>
          <w:p w:rsidR="00502AEC" w:rsidRDefault="00502AEC">
            <w:pPr>
              <w:pStyle w:val="TableParagraph"/>
              <w:rPr>
                <w:sz w:val="24"/>
                <w:szCs w:val="24"/>
              </w:rPr>
            </w:pPr>
            <w:r>
              <w:rPr>
                <w:sz w:val="24"/>
                <w:szCs w:val="24"/>
              </w:rPr>
              <w:t>26,8</w:t>
            </w:r>
          </w:p>
        </w:tc>
        <w:tc>
          <w:tcPr>
            <w:tcW w:w="987" w:type="dxa"/>
            <w:hideMark/>
          </w:tcPr>
          <w:p w:rsidR="00502AEC" w:rsidRDefault="00502AEC">
            <w:pPr>
              <w:pStyle w:val="TableParagraph"/>
              <w:rPr>
                <w:sz w:val="24"/>
                <w:szCs w:val="24"/>
              </w:rPr>
            </w:pPr>
            <w:r>
              <w:rPr>
                <w:sz w:val="24"/>
                <w:szCs w:val="24"/>
              </w:rPr>
              <w:t>38,18</w:t>
            </w:r>
          </w:p>
        </w:tc>
        <w:tc>
          <w:tcPr>
            <w:tcW w:w="697" w:type="dxa"/>
            <w:hideMark/>
          </w:tcPr>
          <w:p w:rsidR="00502AEC" w:rsidRDefault="00502AEC">
            <w:pPr>
              <w:pStyle w:val="TableParagraph"/>
              <w:rPr>
                <w:sz w:val="24"/>
                <w:szCs w:val="24"/>
              </w:rPr>
            </w:pPr>
            <w:r>
              <w:rPr>
                <w:sz w:val="24"/>
                <w:szCs w:val="24"/>
              </w:rPr>
              <w:t>60</w:t>
            </w:r>
          </w:p>
        </w:tc>
      </w:tr>
      <w:tr w:rsidR="00502AEC" w:rsidTr="00502AEC">
        <w:trPr>
          <w:trHeight w:val="501"/>
        </w:trPr>
        <w:tc>
          <w:tcPr>
            <w:tcW w:w="2573" w:type="dxa"/>
            <w:hideMark/>
          </w:tcPr>
          <w:p w:rsidR="00502AEC" w:rsidRDefault="00502AEC">
            <w:pPr>
              <w:pStyle w:val="TableParagraph"/>
              <w:rPr>
                <w:b/>
                <w:sz w:val="24"/>
                <w:szCs w:val="24"/>
              </w:rPr>
            </w:pPr>
            <w:r>
              <w:rPr>
                <w:b/>
                <w:sz w:val="24"/>
                <w:szCs w:val="24"/>
              </w:rPr>
              <w:t>Читательская</w:t>
            </w:r>
            <w:r>
              <w:rPr>
                <w:b/>
                <w:spacing w:val="-2"/>
                <w:sz w:val="24"/>
                <w:szCs w:val="24"/>
              </w:rPr>
              <w:t xml:space="preserve"> грамотность</w:t>
            </w:r>
          </w:p>
        </w:tc>
        <w:tc>
          <w:tcPr>
            <w:tcW w:w="1082" w:type="dxa"/>
            <w:hideMark/>
          </w:tcPr>
          <w:p w:rsidR="00502AEC" w:rsidRDefault="00502AEC">
            <w:pPr>
              <w:pStyle w:val="TableParagraph"/>
              <w:rPr>
                <w:sz w:val="24"/>
                <w:szCs w:val="24"/>
              </w:rPr>
            </w:pPr>
            <w:r>
              <w:rPr>
                <w:sz w:val="24"/>
                <w:szCs w:val="24"/>
              </w:rPr>
              <w:t>17,4</w:t>
            </w:r>
          </w:p>
        </w:tc>
        <w:tc>
          <w:tcPr>
            <w:tcW w:w="987" w:type="dxa"/>
            <w:hideMark/>
          </w:tcPr>
          <w:p w:rsidR="00502AEC" w:rsidRDefault="00502AEC">
            <w:pPr>
              <w:pStyle w:val="TableParagraph"/>
              <w:rPr>
                <w:sz w:val="24"/>
                <w:szCs w:val="24"/>
              </w:rPr>
            </w:pPr>
            <w:r>
              <w:rPr>
                <w:sz w:val="24"/>
                <w:szCs w:val="24"/>
              </w:rPr>
              <w:t>22,75</w:t>
            </w:r>
          </w:p>
        </w:tc>
        <w:tc>
          <w:tcPr>
            <w:tcW w:w="697" w:type="dxa"/>
            <w:hideMark/>
          </w:tcPr>
          <w:p w:rsidR="00502AEC" w:rsidRDefault="00502AEC">
            <w:pPr>
              <w:pStyle w:val="TableParagraph"/>
              <w:rPr>
                <w:sz w:val="24"/>
                <w:szCs w:val="24"/>
              </w:rPr>
            </w:pPr>
            <w:r>
              <w:rPr>
                <w:sz w:val="24"/>
                <w:szCs w:val="24"/>
              </w:rPr>
              <w:t>22</w:t>
            </w:r>
          </w:p>
        </w:tc>
        <w:tc>
          <w:tcPr>
            <w:tcW w:w="1082" w:type="dxa"/>
            <w:hideMark/>
          </w:tcPr>
          <w:p w:rsidR="00502AEC" w:rsidRDefault="00502AEC">
            <w:pPr>
              <w:pStyle w:val="TableParagraph"/>
              <w:rPr>
                <w:sz w:val="24"/>
                <w:szCs w:val="24"/>
              </w:rPr>
            </w:pPr>
            <w:r>
              <w:rPr>
                <w:sz w:val="24"/>
                <w:szCs w:val="24"/>
              </w:rPr>
              <w:t>53,2</w:t>
            </w:r>
          </w:p>
        </w:tc>
        <w:tc>
          <w:tcPr>
            <w:tcW w:w="987" w:type="dxa"/>
            <w:hideMark/>
          </w:tcPr>
          <w:p w:rsidR="00502AEC" w:rsidRDefault="00502AEC">
            <w:pPr>
              <w:pStyle w:val="TableParagraph"/>
              <w:rPr>
                <w:sz w:val="24"/>
                <w:szCs w:val="24"/>
              </w:rPr>
            </w:pPr>
            <w:r>
              <w:rPr>
                <w:sz w:val="24"/>
                <w:szCs w:val="24"/>
              </w:rPr>
              <w:t>52,9</w:t>
            </w:r>
          </w:p>
        </w:tc>
        <w:tc>
          <w:tcPr>
            <w:tcW w:w="697" w:type="dxa"/>
            <w:hideMark/>
          </w:tcPr>
          <w:p w:rsidR="00502AEC" w:rsidRDefault="00502AEC">
            <w:pPr>
              <w:pStyle w:val="TableParagraph"/>
              <w:rPr>
                <w:sz w:val="24"/>
                <w:szCs w:val="24"/>
              </w:rPr>
            </w:pPr>
            <w:r>
              <w:rPr>
                <w:sz w:val="24"/>
                <w:szCs w:val="24"/>
              </w:rPr>
              <w:t>55</w:t>
            </w:r>
          </w:p>
        </w:tc>
        <w:tc>
          <w:tcPr>
            <w:tcW w:w="1082" w:type="dxa"/>
            <w:hideMark/>
          </w:tcPr>
          <w:p w:rsidR="00502AEC" w:rsidRDefault="00502AEC">
            <w:pPr>
              <w:pStyle w:val="TableParagraph"/>
              <w:rPr>
                <w:sz w:val="24"/>
                <w:szCs w:val="24"/>
              </w:rPr>
            </w:pPr>
            <w:r>
              <w:rPr>
                <w:sz w:val="24"/>
                <w:szCs w:val="24"/>
              </w:rPr>
              <w:t>29,4</w:t>
            </w:r>
          </w:p>
        </w:tc>
        <w:tc>
          <w:tcPr>
            <w:tcW w:w="987" w:type="dxa"/>
            <w:hideMark/>
          </w:tcPr>
          <w:p w:rsidR="00502AEC" w:rsidRDefault="00502AEC">
            <w:pPr>
              <w:pStyle w:val="TableParagraph"/>
              <w:rPr>
                <w:sz w:val="24"/>
                <w:szCs w:val="24"/>
              </w:rPr>
            </w:pPr>
            <w:r>
              <w:rPr>
                <w:sz w:val="24"/>
                <w:szCs w:val="24"/>
              </w:rPr>
              <w:t>24,35</w:t>
            </w:r>
          </w:p>
        </w:tc>
        <w:tc>
          <w:tcPr>
            <w:tcW w:w="697" w:type="dxa"/>
            <w:hideMark/>
          </w:tcPr>
          <w:p w:rsidR="00502AEC" w:rsidRDefault="00502AEC">
            <w:pPr>
              <w:pStyle w:val="TableParagraph"/>
              <w:rPr>
                <w:sz w:val="24"/>
                <w:szCs w:val="24"/>
              </w:rPr>
            </w:pPr>
            <w:r>
              <w:rPr>
                <w:sz w:val="24"/>
                <w:szCs w:val="24"/>
              </w:rPr>
              <w:t>24</w:t>
            </w:r>
          </w:p>
        </w:tc>
      </w:tr>
      <w:tr w:rsidR="00502AEC" w:rsidTr="00502AEC">
        <w:trPr>
          <w:trHeight w:val="501"/>
        </w:trPr>
        <w:tc>
          <w:tcPr>
            <w:tcW w:w="2573" w:type="dxa"/>
            <w:hideMark/>
          </w:tcPr>
          <w:p w:rsidR="00502AEC" w:rsidRDefault="00502AEC">
            <w:pPr>
              <w:pStyle w:val="TableParagraph"/>
              <w:rPr>
                <w:b/>
                <w:sz w:val="24"/>
                <w:szCs w:val="24"/>
              </w:rPr>
            </w:pPr>
            <w:r>
              <w:rPr>
                <w:b/>
                <w:sz w:val="24"/>
                <w:szCs w:val="24"/>
              </w:rPr>
              <w:t>Математическая грамотность</w:t>
            </w:r>
          </w:p>
        </w:tc>
        <w:tc>
          <w:tcPr>
            <w:tcW w:w="1082" w:type="dxa"/>
            <w:hideMark/>
          </w:tcPr>
          <w:p w:rsidR="00502AEC" w:rsidRDefault="00502AEC">
            <w:pPr>
              <w:pStyle w:val="TableParagraph"/>
              <w:rPr>
                <w:sz w:val="24"/>
                <w:szCs w:val="24"/>
              </w:rPr>
            </w:pPr>
            <w:r>
              <w:rPr>
                <w:sz w:val="24"/>
                <w:szCs w:val="24"/>
              </w:rPr>
              <w:t>26</w:t>
            </w:r>
          </w:p>
        </w:tc>
        <w:tc>
          <w:tcPr>
            <w:tcW w:w="987" w:type="dxa"/>
            <w:hideMark/>
          </w:tcPr>
          <w:p w:rsidR="00502AEC" w:rsidRDefault="00502AEC">
            <w:pPr>
              <w:pStyle w:val="TableParagraph"/>
              <w:rPr>
                <w:sz w:val="24"/>
                <w:szCs w:val="24"/>
              </w:rPr>
            </w:pPr>
            <w:r>
              <w:rPr>
                <w:sz w:val="24"/>
                <w:szCs w:val="24"/>
              </w:rPr>
              <w:t>35,83</w:t>
            </w:r>
          </w:p>
        </w:tc>
        <w:tc>
          <w:tcPr>
            <w:tcW w:w="697" w:type="dxa"/>
            <w:hideMark/>
          </w:tcPr>
          <w:p w:rsidR="00502AEC" w:rsidRDefault="00502AEC">
            <w:pPr>
              <w:pStyle w:val="TableParagraph"/>
              <w:rPr>
                <w:sz w:val="24"/>
                <w:szCs w:val="24"/>
              </w:rPr>
            </w:pPr>
            <w:r>
              <w:rPr>
                <w:sz w:val="24"/>
                <w:szCs w:val="24"/>
              </w:rPr>
              <w:t>19</w:t>
            </w:r>
          </w:p>
        </w:tc>
        <w:tc>
          <w:tcPr>
            <w:tcW w:w="1082" w:type="dxa"/>
            <w:hideMark/>
          </w:tcPr>
          <w:p w:rsidR="00502AEC" w:rsidRDefault="00502AEC">
            <w:pPr>
              <w:pStyle w:val="TableParagraph"/>
              <w:rPr>
                <w:sz w:val="24"/>
                <w:szCs w:val="24"/>
              </w:rPr>
            </w:pPr>
            <w:r>
              <w:rPr>
                <w:sz w:val="24"/>
                <w:szCs w:val="24"/>
              </w:rPr>
              <w:t>56,4</w:t>
            </w:r>
          </w:p>
        </w:tc>
        <w:tc>
          <w:tcPr>
            <w:tcW w:w="987" w:type="dxa"/>
            <w:hideMark/>
          </w:tcPr>
          <w:p w:rsidR="00502AEC" w:rsidRDefault="00502AEC">
            <w:pPr>
              <w:pStyle w:val="TableParagraph"/>
              <w:rPr>
                <w:sz w:val="24"/>
                <w:szCs w:val="24"/>
              </w:rPr>
            </w:pPr>
            <w:r>
              <w:rPr>
                <w:sz w:val="24"/>
                <w:szCs w:val="24"/>
              </w:rPr>
              <w:t>51,47</w:t>
            </w:r>
          </w:p>
        </w:tc>
        <w:tc>
          <w:tcPr>
            <w:tcW w:w="697" w:type="dxa"/>
            <w:hideMark/>
          </w:tcPr>
          <w:p w:rsidR="00502AEC" w:rsidRDefault="00502AEC">
            <w:pPr>
              <w:pStyle w:val="TableParagraph"/>
              <w:rPr>
                <w:sz w:val="24"/>
                <w:szCs w:val="24"/>
              </w:rPr>
            </w:pPr>
            <w:r>
              <w:rPr>
                <w:sz w:val="24"/>
                <w:szCs w:val="24"/>
              </w:rPr>
              <w:t>58</w:t>
            </w:r>
          </w:p>
        </w:tc>
        <w:tc>
          <w:tcPr>
            <w:tcW w:w="1082" w:type="dxa"/>
            <w:hideMark/>
          </w:tcPr>
          <w:p w:rsidR="00502AEC" w:rsidRDefault="00502AEC">
            <w:pPr>
              <w:pStyle w:val="TableParagraph"/>
              <w:rPr>
                <w:sz w:val="24"/>
                <w:szCs w:val="24"/>
              </w:rPr>
            </w:pPr>
            <w:r>
              <w:rPr>
                <w:sz w:val="24"/>
                <w:szCs w:val="24"/>
              </w:rPr>
              <w:t>17,6</w:t>
            </w:r>
          </w:p>
        </w:tc>
        <w:tc>
          <w:tcPr>
            <w:tcW w:w="987" w:type="dxa"/>
            <w:hideMark/>
          </w:tcPr>
          <w:p w:rsidR="00502AEC" w:rsidRDefault="00502AEC">
            <w:pPr>
              <w:pStyle w:val="TableParagraph"/>
              <w:rPr>
                <w:sz w:val="24"/>
                <w:szCs w:val="24"/>
              </w:rPr>
            </w:pPr>
            <w:r>
              <w:rPr>
                <w:sz w:val="24"/>
                <w:szCs w:val="24"/>
              </w:rPr>
              <w:t>12,7</w:t>
            </w:r>
          </w:p>
        </w:tc>
        <w:tc>
          <w:tcPr>
            <w:tcW w:w="697" w:type="dxa"/>
            <w:hideMark/>
          </w:tcPr>
          <w:p w:rsidR="00502AEC" w:rsidRDefault="00502AEC">
            <w:pPr>
              <w:pStyle w:val="TableParagraph"/>
              <w:rPr>
                <w:sz w:val="24"/>
                <w:szCs w:val="24"/>
              </w:rPr>
            </w:pPr>
            <w:r>
              <w:rPr>
                <w:sz w:val="24"/>
                <w:szCs w:val="24"/>
              </w:rPr>
              <w:t>23</w:t>
            </w:r>
          </w:p>
        </w:tc>
      </w:tr>
      <w:tr w:rsidR="00502AEC" w:rsidTr="00502AEC">
        <w:trPr>
          <w:trHeight w:val="501"/>
        </w:trPr>
        <w:tc>
          <w:tcPr>
            <w:tcW w:w="2573" w:type="dxa"/>
            <w:hideMark/>
          </w:tcPr>
          <w:p w:rsidR="00502AEC" w:rsidRDefault="00502AEC">
            <w:pPr>
              <w:pStyle w:val="TableParagraph"/>
              <w:rPr>
                <w:b/>
                <w:sz w:val="24"/>
                <w:szCs w:val="24"/>
              </w:rPr>
            </w:pPr>
            <w:r>
              <w:rPr>
                <w:b/>
                <w:sz w:val="24"/>
                <w:szCs w:val="24"/>
              </w:rPr>
              <w:t>Креативное</w:t>
            </w:r>
            <w:r>
              <w:rPr>
                <w:b/>
                <w:spacing w:val="-2"/>
                <w:sz w:val="24"/>
                <w:szCs w:val="24"/>
              </w:rPr>
              <w:t xml:space="preserve"> мышление</w:t>
            </w:r>
          </w:p>
        </w:tc>
        <w:tc>
          <w:tcPr>
            <w:tcW w:w="1082" w:type="dxa"/>
            <w:hideMark/>
          </w:tcPr>
          <w:p w:rsidR="00502AEC" w:rsidRDefault="00502AEC">
            <w:pPr>
              <w:pStyle w:val="TableParagraph"/>
              <w:rPr>
                <w:sz w:val="24"/>
                <w:szCs w:val="24"/>
              </w:rPr>
            </w:pPr>
            <w:r>
              <w:rPr>
                <w:sz w:val="24"/>
                <w:szCs w:val="24"/>
              </w:rPr>
              <w:t>23,8</w:t>
            </w:r>
          </w:p>
        </w:tc>
        <w:tc>
          <w:tcPr>
            <w:tcW w:w="987" w:type="dxa"/>
            <w:hideMark/>
          </w:tcPr>
          <w:p w:rsidR="00502AEC" w:rsidRDefault="00502AEC">
            <w:pPr>
              <w:pStyle w:val="TableParagraph"/>
              <w:rPr>
                <w:sz w:val="24"/>
                <w:szCs w:val="24"/>
              </w:rPr>
            </w:pPr>
            <w:r>
              <w:rPr>
                <w:sz w:val="24"/>
                <w:szCs w:val="24"/>
              </w:rPr>
              <w:t>47,29</w:t>
            </w:r>
          </w:p>
        </w:tc>
        <w:tc>
          <w:tcPr>
            <w:tcW w:w="697" w:type="dxa"/>
            <w:hideMark/>
          </w:tcPr>
          <w:p w:rsidR="00502AEC" w:rsidRDefault="00502AEC">
            <w:pPr>
              <w:pStyle w:val="TableParagraph"/>
              <w:rPr>
                <w:sz w:val="24"/>
                <w:szCs w:val="24"/>
              </w:rPr>
            </w:pPr>
            <w:r>
              <w:rPr>
                <w:sz w:val="24"/>
                <w:szCs w:val="24"/>
              </w:rPr>
              <w:t>66</w:t>
            </w:r>
          </w:p>
        </w:tc>
        <w:tc>
          <w:tcPr>
            <w:tcW w:w="1082" w:type="dxa"/>
            <w:hideMark/>
          </w:tcPr>
          <w:p w:rsidR="00502AEC" w:rsidRDefault="00502AEC">
            <w:pPr>
              <w:pStyle w:val="TableParagraph"/>
              <w:rPr>
                <w:sz w:val="24"/>
                <w:szCs w:val="24"/>
              </w:rPr>
            </w:pPr>
            <w:r>
              <w:rPr>
                <w:sz w:val="24"/>
                <w:szCs w:val="24"/>
              </w:rPr>
              <w:t>60,8</w:t>
            </w:r>
          </w:p>
        </w:tc>
        <w:tc>
          <w:tcPr>
            <w:tcW w:w="987" w:type="dxa"/>
            <w:hideMark/>
          </w:tcPr>
          <w:p w:rsidR="00502AEC" w:rsidRDefault="00502AEC">
            <w:pPr>
              <w:pStyle w:val="TableParagraph"/>
              <w:rPr>
                <w:sz w:val="24"/>
                <w:szCs w:val="24"/>
              </w:rPr>
            </w:pPr>
            <w:r>
              <w:rPr>
                <w:sz w:val="24"/>
                <w:szCs w:val="24"/>
              </w:rPr>
              <w:t>47,31</w:t>
            </w:r>
          </w:p>
        </w:tc>
        <w:tc>
          <w:tcPr>
            <w:tcW w:w="697" w:type="dxa"/>
            <w:hideMark/>
          </w:tcPr>
          <w:p w:rsidR="00502AEC" w:rsidRDefault="00502AEC">
            <w:pPr>
              <w:pStyle w:val="TableParagraph"/>
              <w:rPr>
                <w:sz w:val="24"/>
                <w:szCs w:val="24"/>
              </w:rPr>
            </w:pPr>
            <w:r>
              <w:rPr>
                <w:sz w:val="24"/>
                <w:szCs w:val="24"/>
              </w:rPr>
              <w:t>34</w:t>
            </w:r>
          </w:p>
        </w:tc>
        <w:tc>
          <w:tcPr>
            <w:tcW w:w="1082" w:type="dxa"/>
            <w:hideMark/>
          </w:tcPr>
          <w:p w:rsidR="00502AEC" w:rsidRDefault="00502AEC">
            <w:pPr>
              <w:pStyle w:val="TableParagraph"/>
              <w:rPr>
                <w:sz w:val="24"/>
                <w:szCs w:val="24"/>
              </w:rPr>
            </w:pPr>
            <w:r>
              <w:rPr>
                <w:sz w:val="24"/>
                <w:szCs w:val="24"/>
              </w:rPr>
              <w:t>15,4</w:t>
            </w:r>
          </w:p>
        </w:tc>
        <w:tc>
          <w:tcPr>
            <w:tcW w:w="987" w:type="dxa"/>
            <w:hideMark/>
          </w:tcPr>
          <w:p w:rsidR="00502AEC" w:rsidRDefault="00502AEC">
            <w:pPr>
              <w:pStyle w:val="TableParagraph"/>
              <w:rPr>
                <w:sz w:val="24"/>
                <w:szCs w:val="24"/>
              </w:rPr>
            </w:pPr>
            <w:r>
              <w:rPr>
                <w:sz w:val="24"/>
                <w:szCs w:val="24"/>
              </w:rPr>
              <w:t>5,4</w:t>
            </w:r>
          </w:p>
        </w:tc>
        <w:tc>
          <w:tcPr>
            <w:tcW w:w="697" w:type="dxa"/>
            <w:hideMark/>
          </w:tcPr>
          <w:p w:rsidR="00502AEC" w:rsidRDefault="00502AEC">
            <w:pPr>
              <w:pStyle w:val="TableParagraph"/>
              <w:rPr>
                <w:sz w:val="24"/>
                <w:szCs w:val="24"/>
              </w:rPr>
            </w:pPr>
            <w:r>
              <w:rPr>
                <w:sz w:val="24"/>
                <w:szCs w:val="24"/>
              </w:rPr>
              <w:t>0</w:t>
            </w:r>
          </w:p>
        </w:tc>
      </w:tr>
      <w:tr w:rsidR="00502AEC" w:rsidTr="00502AEC">
        <w:trPr>
          <w:trHeight w:val="487"/>
        </w:trPr>
        <w:tc>
          <w:tcPr>
            <w:tcW w:w="2573" w:type="dxa"/>
            <w:hideMark/>
          </w:tcPr>
          <w:p w:rsidR="00502AEC" w:rsidRDefault="00502AEC">
            <w:pPr>
              <w:pStyle w:val="TableParagraph"/>
              <w:rPr>
                <w:b/>
                <w:sz w:val="24"/>
                <w:szCs w:val="24"/>
              </w:rPr>
            </w:pPr>
            <w:r>
              <w:rPr>
                <w:b/>
                <w:sz w:val="24"/>
                <w:szCs w:val="24"/>
              </w:rPr>
              <w:t>Глобальные</w:t>
            </w:r>
            <w:r>
              <w:rPr>
                <w:b/>
                <w:spacing w:val="-2"/>
                <w:sz w:val="24"/>
                <w:szCs w:val="24"/>
              </w:rPr>
              <w:t xml:space="preserve"> компетенции</w:t>
            </w:r>
          </w:p>
        </w:tc>
        <w:tc>
          <w:tcPr>
            <w:tcW w:w="1082" w:type="dxa"/>
            <w:hideMark/>
          </w:tcPr>
          <w:p w:rsidR="00502AEC" w:rsidRDefault="00502AEC">
            <w:pPr>
              <w:pStyle w:val="TableParagraph"/>
              <w:rPr>
                <w:sz w:val="24"/>
                <w:szCs w:val="24"/>
              </w:rPr>
            </w:pPr>
            <w:r>
              <w:rPr>
                <w:sz w:val="24"/>
                <w:szCs w:val="24"/>
              </w:rPr>
              <w:t>25,2</w:t>
            </w:r>
          </w:p>
        </w:tc>
        <w:tc>
          <w:tcPr>
            <w:tcW w:w="987" w:type="dxa"/>
            <w:hideMark/>
          </w:tcPr>
          <w:p w:rsidR="00502AEC" w:rsidRDefault="00502AEC">
            <w:pPr>
              <w:pStyle w:val="TableParagraph"/>
              <w:rPr>
                <w:sz w:val="24"/>
                <w:szCs w:val="24"/>
              </w:rPr>
            </w:pPr>
            <w:r>
              <w:rPr>
                <w:sz w:val="24"/>
                <w:szCs w:val="24"/>
              </w:rPr>
              <w:t>48,8</w:t>
            </w:r>
          </w:p>
        </w:tc>
        <w:tc>
          <w:tcPr>
            <w:tcW w:w="697" w:type="dxa"/>
            <w:hideMark/>
          </w:tcPr>
          <w:p w:rsidR="00502AEC" w:rsidRDefault="00502AEC">
            <w:pPr>
              <w:pStyle w:val="TableParagraph"/>
              <w:rPr>
                <w:sz w:val="24"/>
                <w:szCs w:val="24"/>
              </w:rPr>
            </w:pPr>
            <w:r>
              <w:rPr>
                <w:sz w:val="24"/>
                <w:szCs w:val="24"/>
              </w:rPr>
              <w:t>70</w:t>
            </w:r>
          </w:p>
        </w:tc>
        <w:tc>
          <w:tcPr>
            <w:tcW w:w="1082" w:type="dxa"/>
            <w:hideMark/>
          </w:tcPr>
          <w:p w:rsidR="00502AEC" w:rsidRDefault="00502AEC">
            <w:pPr>
              <w:pStyle w:val="TableParagraph"/>
              <w:rPr>
                <w:sz w:val="24"/>
                <w:szCs w:val="24"/>
              </w:rPr>
            </w:pPr>
            <w:r>
              <w:rPr>
                <w:sz w:val="24"/>
                <w:szCs w:val="24"/>
              </w:rPr>
              <w:t>60,6</w:t>
            </w:r>
          </w:p>
        </w:tc>
        <w:tc>
          <w:tcPr>
            <w:tcW w:w="987" w:type="dxa"/>
            <w:hideMark/>
          </w:tcPr>
          <w:p w:rsidR="00502AEC" w:rsidRDefault="00502AEC">
            <w:pPr>
              <w:pStyle w:val="TableParagraph"/>
              <w:rPr>
                <w:sz w:val="24"/>
                <w:szCs w:val="24"/>
              </w:rPr>
            </w:pPr>
            <w:r>
              <w:rPr>
                <w:sz w:val="24"/>
                <w:szCs w:val="24"/>
              </w:rPr>
              <w:t>47,2</w:t>
            </w:r>
          </w:p>
        </w:tc>
        <w:tc>
          <w:tcPr>
            <w:tcW w:w="697" w:type="dxa"/>
            <w:hideMark/>
          </w:tcPr>
          <w:p w:rsidR="00502AEC" w:rsidRDefault="00502AEC">
            <w:pPr>
              <w:pStyle w:val="TableParagraph"/>
              <w:rPr>
                <w:sz w:val="24"/>
                <w:szCs w:val="24"/>
              </w:rPr>
            </w:pPr>
            <w:r>
              <w:rPr>
                <w:sz w:val="24"/>
                <w:szCs w:val="24"/>
              </w:rPr>
              <w:t>30</w:t>
            </w:r>
          </w:p>
        </w:tc>
        <w:tc>
          <w:tcPr>
            <w:tcW w:w="1082" w:type="dxa"/>
            <w:hideMark/>
          </w:tcPr>
          <w:p w:rsidR="00502AEC" w:rsidRDefault="00502AEC">
            <w:pPr>
              <w:pStyle w:val="TableParagraph"/>
              <w:rPr>
                <w:sz w:val="24"/>
                <w:szCs w:val="24"/>
              </w:rPr>
            </w:pPr>
            <w:r>
              <w:rPr>
                <w:sz w:val="24"/>
                <w:szCs w:val="24"/>
              </w:rPr>
              <w:t>14,2</w:t>
            </w:r>
          </w:p>
        </w:tc>
        <w:tc>
          <w:tcPr>
            <w:tcW w:w="987" w:type="dxa"/>
            <w:hideMark/>
          </w:tcPr>
          <w:p w:rsidR="00502AEC" w:rsidRDefault="00502AEC">
            <w:pPr>
              <w:pStyle w:val="TableParagraph"/>
              <w:rPr>
                <w:sz w:val="24"/>
                <w:szCs w:val="24"/>
              </w:rPr>
            </w:pPr>
            <w:r>
              <w:rPr>
                <w:sz w:val="24"/>
                <w:szCs w:val="24"/>
              </w:rPr>
              <w:t>4</w:t>
            </w:r>
          </w:p>
        </w:tc>
        <w:tc>
          <w:tcPr>
            <w:tcW w:w="697" w:type="dxa"/>
            <w:hideMark/>
          </w:tcPr>
          <w:p w:rsidR="00502AEC" w:rsidRDefault="00502AEC">
            <w:pPr>
              <w:pStyle w:val="TableParagraph"/>
              <w:rPr>
                <w:sz w:val="24"/>
                <w:szCs w:val="24"/>
              </w:rPr>
            </w:pPr>
            <w:r>
              <w:rPr>
                <w:sz w:val="24"/>
                <w:szCs w:val="24"/>
              </w:rPr>
              <w:t>0</w:t>
            </w:r>
          </w:p>
        </w:tc>
      </w:tr>
    </w:tbl>
    <w:p w:rsidR="00502AEC" w:rsidRDefault="00502AEC" w:rsidP="00502AEC">
      <w:pPr>
        <w:pStyle w:val="a6"/>
        <w:spacing w:after="120"/>
        <w:ind w:right="704"/>
        <w:jc w:val="both"/>
        <w:rPr>
          <w:rFonts w:eastAsiaTheme="minorHAnsi"/>
          <w:sz w:val="28"/>
          <w:szCs w:val="28"/>
          <w:lang w:eastAsia="en-US"/>
        </w:rPr>
      </w:pPr>
      <w:r>
        <w:rPr>
          <w:rFonts w:eastAsiaTheme="minorHAnsi"/>
          <w:sz w:val="28"/>
          <w:szCs w:val="28"/>
          <w:lang w:eastAsia="en-US"/>
        </w:rPr>
        <w:t xml:space="preserve">                                             </w:t>
      </w:r>
    </w:p>
    <w:p w:rsidR="00502AEC" w:rsidRDefault="00502AEC" w:rsidP="00502AEC">
      <w:pPr>
        <w:pStyle w:val="a6"/>
        <w:spacing w:after="120"/>
        <w:ind w:right="704"/>
        <w:jc w:val="both"/>
        <w:rPr>
          <w:rFonts w:eastAsiaTheme="minorHAnsi"/>
          <w:lang w:eastAsia="en-US"/>
        </w:rPr>
      </w:pPr>
      <w:r>
        <w:rPr>
          <w:rFonts w:eastAsiaTheme="minorHAnsi"/>
          <w:sz w:val="28"/>
          <w:szCs w:val="28"/>
          <w:lang w:eastAsia="en-US"/>
        </w:rPr>
        <w:t xml:space="preserve">                                                                                                                   </w:t>
      </w:r>
      <w:r>
        <w:rPr>
          <w:rFonts w:eastAsiaTheme="minorHAnsi"/>
          <w:lang w:eastAsia="en-US"/>
        </w:rPr>
        <w:t>Таблица 1.</w:t>
      </w:r>
    </w:p>
    <w:p w:rsidR="00502AEC" w:rsidRDefault="00502AEC" w:rsidP="00502AEC">
      <w:pPr>
        <w:pStyle w:val="a6"/>
        <w:spacing w:after="120"/>
        <w:ind w:left="-567" w:right="-208" w:firstLine="567"/>
        <w:contextualSpacing/>
        <w:mirrorIndents/>
        <w:jc w:val="both"/>
        <w:rPr>
          <w:rFonts w:eastAsiaTheme="minorHAnsi"/>
          <w:sz w:val="28"/>
          <w:szCs w:val="28"/>
          <w:lang w:eastAsia="en-US"/>
        </w:rPr>
      </w:pPr>
      <w:r>
        <w:rPr>
          <w:rFonts w:eastAsiaTheme="minorHAnsi"/>
          <w:sz w:val="28"/>
          <w:szCs w:val="28"/>
          <w:lang w:eastAsia="en-US"/>
        </w:rPr>
        <w:t xml:space="preserve">Уровни </w:t>
      </w:r>
      <w:proofErr w:type="spellStart"/>
      <w:r>
        <w:rPr>
          <w:rFonts w:eastAsiaTheme="minorHAnsi"/>
          <w:sz w:val="28"/>
          <w:szCs w:val="28"/>
          <w:lang w:eastAsia="en-US"/>
        </w:rPr>
        <w:t>сформированности</w:t>
      </w:r>
      <w:proofErr w:type="spellEnd"/>
      <w:r>
        <w:rPr>
          <w:rFonts w:eastAsiaTheme="minorHAnsi"/>
          <w:sz w:val="28"/>
          <w:szCs w:val="28"/>
          <w:lang w:eastAsia="en-US"/>
        </w:rPr>
        <w:t xml:space="preserve"> финансовой, читательской и математической областей ФГ,</w:t>
      </w:r>
      <w:r>
        <w:rPr>
          <w:rFonts w:eastAsiaTheme="minorHAnsi"/>
          <w:spacing w:val="-3"/>
          <w:sz w:val="28"/>
          <w:szCs w:val="28"/>
          <w:lang w:eastAsia="en-US"/>
        </w:rPr>
        <w:t xml:space="preserve"> </w:t>
      </w:r>
      <w:r>
        <w:rPr>
          <w:rFonts w:eastAsiaTheme="minorHAnsi"/>
          <w:sz w:val="28"/>
          <w:szCs w:val="28"/>
          <w:lang w:eastAsia="en-US"/>
        </w:rPr>
        <w:t>кроме</w:t>
      </w:r>
      <w:r>
        <w:rPr>
          <w:rFonts w:eastAsiaTheme="minorHAnsi"/>
          <w:spacing w:val="-2"/>
          <w:sz w:val="28"/>
          <w:szCs w:val="28"/>
          <w:lang w:eastAsia="en-US"/>
        </w:rPr>
        <w:t xml:space="preserve"> </w:t>
      </w:r>
      <w:r>
        <w:rPr>
          <w:rFonts w:eastAsiaTheme="minorHAnsi"/>
          <w:sz w:val="28"/>
          <w:szCs w:val="28"/>
          <w:lang w:eastAsia="en-US"/>
        </w:rPr>
        <w:t>естественнонаучной, креативного мышления и глобальной компетенции на несколько процентов выше, чем в регионе и районе.  Соответственно, необходимо обратить внимание</w:t>
      </w:r>
      <w:r>
        <w:rPr>
          <w:rFonts w:eastAsiaTheme="minorHAnsi"/>
          <w:spacing w:val="-15"/>
          <w:sz w:val="28"/>
          <w:szCs w:val="28"/>
          <w:lang w:eastAsia="en-US"/>
        </w:rPr>
        <w:t xml:space="preserve"> </w:t>
      </w:r>
      <w:r>
        <w:rPr>
          <w:rFonts w:eastAsiaTheme="minorHAnsi"/>
          <w:sz w:val="28"/>
          <w:szCs w:val="28"/>
          <w:lang w:eastAsia="en-US"/>
        </w:rPr>
        <w:t>на</w:t>
      </w:r>
      <w:r>
        <w:rPr>
          <w:rFonts w:eastAsiaTheme="minorHAnsi"/>
          <w:spacing w:val="-15"/>
          <w:sz w:val="28"/>
          <w:szCs w:val="28"/>
          <w:lang w:eastAsia="en-US"/>
        </w:rPr>
        <w:t xml:space="preserve"> </w:t>
      </w:r>
      <w:r>
        <w:rPr>
          <w:rFonts w:eastAsiaTheme="minorHAnsi"/>
          <w:sz w:val="28"/>
          <w:szCs w:val="28"/>
          <w:lang w:eastAsia="en-US"/>
        </w:rPr>
        <w:t>специфику</w:t>
      </w:r>
      <w:r>
        <w:rPr>
          <w:rFonts w:eastAsiaTheme="minorHAnsi"/>
          <w:spacing w:val="-15"/>
          <w:sz w:val="28"/>
          <w:szCs w:val="28"/>
          <w:lang w:eastAsia="en-US"/>
        </w:rPr>
        <w:t xml:space="preserve"> </w:t>
      </w:r>
      <w:r>
        <w:rPr>
          <w:rFonts w:eastAsiaTheme="minorHAnsi"/>
          <w:sz w:val="28"/>
          <w:szCs w:val="28"/>
          <w:lang w:eastAsia="en-US"/>
        </w:rPr>
        <w:t>проведения</w:t>
      </w:r>
      <w:r>
        <w:rPr>
          <w:rFonts w:eastAsiaTheme="minorHAnsi"/>
          <w:spacing w:val="-15"/>
          <w:sz w:val="28"/>
          <w:szCs w:val="28"/>
          <w:lang w:eastAsia="en-US"/>
        </w:rPr>
        <w:t xml:space="preserve"> </w:t>
      </w:r>
      <w:r>
        <w:rPr>
          <w:rFonts w:eastAsiaTheme="minorHAnsi"/>
          <w:sz w:val="28"/>
          <w:szCs w:val="28"/>
          <w:lang w:eastAsia="en-US"/>
        </w:rPr>
        <w:t>уроков</w:t>
      </w:r>
      <w:r>
        <w:rPr>
          <w:rFonts w:eastAsiaTheme="minorHAnsi"/>
          <w:spacing w:val="-15"/>
          <w:sz w:val="28"/>
          <w:szCs w:val="28"/>
          <w:lang w:eastAsia="en-US"/>
        </w:rPr>
        <w:t xml:space="preserve"> биологии, химии</w:t>
      </w:r>
      <w:r>
        <w:rPr>
          <w:rFonts w:eastAsiaTheme="minorHAnsi"/>
          <w:sz w:val="28"/>
          <w:szCs w:val="28"/>
          <w:lang w:eastAsia="en-US"/>
        </w:rPr>
        <w:t>, физики, их</w:t>
      </w:r>
      <w:r>
        <w:rPr>
          <w:rFonts w:eastAsiaTheme="minorHAnsi"/>
          <w:spacing w:val="-15"/>
          <w:sz w:val="28"/>
          <w:szCs w:val="28"/>
          <w:lang w:eastAsia="en-US"/>
        </w:rPr>
        <w:t xml:space="preserve"> </w:t>
      </w:r>
      <w:r>
        <w:rPr>
          <w:rFonts w:eastAsiaTheme="minorHAnsi"/>
          <w:sz w:val="28"/>
          <w:szCs w:val="28"/>
          <w:lang w:eastAsia="en-US"/>
        </w:rPr>
        <w:t>функциональность,</w:t>
      </w:r>
      <w:r>
        <w:rPr>
          <w:rFonts w:eastAsiaTheme="minorHAnsi"/>
          <w:spacing w:val="-15"/>
          <w:sz w:val="28"/>
          <w:szCs w:val="28"/>
          <w:lang w:eastAsia="en-US"/>
        </w:rPr>
        <w:t xml:space="preserve"> </w:t>
      </w:r>
      <w:r>
        <w:rPr>
          <w:rFonts w:eastAsiaTheme="minorHAnsi"/>
          <w:sz w:val="28"/>
          <w:szCs w:val="28"/>
          <w:lang w:eastAsia="en-US"/>
        </w:rPr>
        <w:t xml:space="preserve">предложить скорректировать выбор заданий с упором на использование естественнонаучных знаний для решения практических задач. </w:t>
      </w:r>
    </w:p>
    <w:p w:rsidR="00502AEC" w:rsidRDefault="00502AEC" w:rsidP="00502AEC">
      <w:pPr>
        <w:pStyle w:val="a6"/>
        <w:spacing w:after="120"/>
        <w:ind w:right="-208" w:firstLine="142"/>
        <w:contextualSpacing/>
        <w:mirrorIndents/>
        <w:jc w:val="both"/>
        <w:rPr>
          <w:rFonts w:eastAsiaTheme="minorHAnsi"/>
          <w:sz w:val="28"/>
          <w:szCs w:val="28"/>
          <w:lang w:eastAsia="en-US"/>
        </w:rPr>
      </w:pPr>
      <w:r>
        <w:rPr>
          <w:rFonts w:eastAsiaTheme="minorHAnsi"/>
          <w:sz w:val="28"/>
          <w:szCs w:val="28"/>
          <w:lang w:eastAsia="en-US"/>
        </w:rPr>
        <w:t>Уровень развития финансовой грамотности, которая у учащихся данного возраста сформировалась на уроках обществознания и на основании их жизненного опыта, составляет в образовательном учреждении 60% от максимального балла.</w:t>
      </w:r>
    </w:p>
    <w:p w:rsidR="00502AEC" w:rsidRDefault="00502AEC" w:rsidP="00502AEC">
      <w:pPr>
        <w:pStyle w:val="a6"/>
        <w:spacing w:after="120"/>
        <w:ind w:right="-208" w:firstLine="142"/>
        <w:contextualSpacing/>
        <w:mirrorIndents/>
        <w:jc w:val="both"/>
        <w:rPr>
          <w:rFonts w:eastAsiaTheme="minorHAnsi"/>
          <w:sz w:val="28"/>
          <w:szCs w:val="28"/>
          <w:lang w:eastAsia="en-US"/>
        </w:rPr>
      </w:pPr>
      <w:r>
        <w:rPr>
          <w:rFonts w:eastAsiaTheme="minorHAnsi"/>
          <w:sz w:val="28"/>
          <w:szCs w:val="28"/>
          <w:lang w:eastAsia="en-US"/>
        </w:rPr>
        <w:t xml:space="preserve">   На</w:t>
      </w:r>
      <w:r>
        <w:rPr>
          <w:rFonts w:eastAsiaTheme="minorHAnsi"/>
          <w:spacing w:val="-14"/>
          <w:sz w:val="28"/>
          <w:szCs w:val="28"/>
          <w:lang w:eastAsia="en-US"/>
        </w:rPr>
        <w:t xml:space="preserve"> </w:t>
      </w:r>
      <w:r>
        <w:rPr>
          <w:rFonts w:eastAsiaTheme="minorHAnsi"/>
          <w:sz w:val="28"/>
          <w:szCs w:val="28"/>
          <w:lang w:eastAsia="en-US"/>
        </w:rPr>
        <w:t>втором</w:t>
      </w:r>
      <w:r>
        <w:rPr>
          <w:rFonts w:eastAsiaTheme="minorHAnsi"/>
          <w:spacing w:val="-11"/>
          <w:sz w:val="28"/>
          <w:szCs w:val="28"/>
          <w:lang w:eastAsia="en-US"/>
        </w:rPr>
        <w:t xml:space="preserve"> </w:t>
      </w:r>
      <w:r>
        <w:rPr>
          <w:rFonts w:eastAsiaTheme="minorHAnsi"/>
          <w:sz w:val="28"/>
          <w:szCs w:val="28"/>
          <w:lang w:eastAsia="en-US"/>
        </w:rPr>
        <w:t>месте</w:t>
      </w:r>
      <w:r>
        <w:rPr>
          <w:rFonts w:eastAsiaTheme="minorHAnsi"/>
          <w:spacing w:val="-14"/>
          <w:sz w:val="28"/>
          <w:szCs w:val="28"/>
          <w:lang w:eastAsia="en-US"/>
        </w:rPr>
        <w:t xml:space="preserve"> </w:t>
      </w:r>
      <w:r>
        <w:rPr>
          <w:rFonts w:eastAsiaTheme="minorHAnsi"/>
          <w:sz w:val="28"/>
          <w:szCs w:val="28"/>
          <w:lang w:eastAsia="en-US"/>
        </w:rPr>
        <w:t>по</w:t>
      </w:r>
      <w:r>
        <w:rPr>
          <w:rFonts w:eastAsiaTheme="minorHAnsi"/>
          <w:spacing w:val="-11"/>
          <w:sz w:val="28"/>
          <w:szCs w:val="28"/>
          <w:lang w:eastAsia="en-US"/>
        </w:rPr>
        <w:t xml:space="preserve"> </w:t>
      </w:r>
      <w:proofErr w:type="spellStart"/>
      <w:r>
        <w:rPr>
          <w:rFonts w:eastAsiaTheme="minorHAnsi"/>
          <w:sz w:val="28"/>
          <w:szCs w:val="28"/>
          <w:lang w:eastAsia="en-US"/>
        </w:rPr>
        <w:t>сформированности</w:t>
      </w:r>
      <w:proofErr w:type="spellEnd"/>
      <w:r>
        <w:rPr>
          <w:rFonts w:eastAsiaTheme="minorHAnsi"/>
          <w:spacing w:val="-12"/>
          <w:sz w:val="28"/>
          <w:szCs w:val="28"/>
          <w:lang w:eastAsia="en-US"/>
        </w:rPr>
        <w:t xml:space="preserve"> </w:t>
      </w:r>
      <w:r>
        <w:rPr>
          <w:rFonts w:eastAsiaTheme="minorHAnsi"/>
          <w:sz w:val="28"/>
          <w:szCs w:val="28"/>
          <w:lang w:eastAsia="en-US"/>
        </w:rPr>
        <w:t>находится математическая грамотность: 17,6 % от максимального балла в регионе и 23% в школе; на третьем -</w:t>
      </w:r>
      <w:r>
        <w:rPr>
          <w:rFonts w:eastAsiaTheme="minorHAnsi"/>
          <w:spacing w:val="-13"/>
          <w:sz w:val="28"/>
          <w:szCs w:val="28"/>
          <w:lang w:eastAsia="en-US"/>
        </w:rPr>
        <w:t xml:space="preserve"> </w:t>
      </w:r>
      <w:r>
        <w:rPr>
          <w:rFonts w:eastAsiaTheme="minorHAnsi"/>
          <w:sz w:val="28"/>
          <w:szCs w:val="28"/>
          <w:lang w:eastAsia="en-US"/>
        </w:rPr>
        <w:t>читательская</w:t>
      </w:r>
      <w:r>
        <w:rPr>
          <w:rFonts w:eastAsiaTheme="minorHAnsi"/>
          <w:spacing w:val="-13"/>
          <w:sz w:val="28"/>
          <w:szCs w:val="28"/>
          <w:lang w:eastAsia="en-US"/>
        </w:rPr>
        <w:t xml:space="preserve"> </w:t>
      </w:r>
      <w:proofErr w:type="gramStart"/>
      <w:r>
        <w:rPr>
          <w:rFonts w:eastAsiaTheme="minorHAnsi"/>
          <w:sz w:val="28"/>
          <w:szCs w:val="28"/>
          <w:lang w:eastAsia="en-US"/>
        </w:rPr>
        <w:t>грамотность:</w:t>
      </w:r>
      <w:r>
        <w:rPr>
          <w:rFonts w:eastAsiaTheme="minorHAnsi"/>
          <w:spacing w:val="-13"/>
          <w:sz w:val="28"/>
          <w:szCs w:val="28"/>
          <w:lang w:eastAsia="en-US"/>
        </w:rPr>
        <w:t xml:space="preserve"> </w:t>
      </w:r>
      <w:r>
        <w:rPr>
          <w:rFonts w:eastAsiaTheme="minorHAnsi"/>
          <w:sz w:val="28"/>
          <w:szCs w:val="28"/>
          <w:lang w:eastAsia="en-US"/>
        </w:rPr>
        <w:t xml:space="preserve"> 53</w:t>
      </w:r>
      <w:proofErr w:type="gramEnd"/>
      <w:r>
        <w:rPr>
          <w:rFonts w:eastAsiaTheme="minorHAnsi"/>
          <w:sz w:val="28"/>
          <w:szCs w:val="28"/>
          <w:lang w:eastAsia="en-US"/>
        </w:rPr>
        <w:t>,2 %</w:t>
      </w:r>
      <w:r>
        <w:rPr>
          <w:rFonts w:eastAsiaTheme="minorHAnsi"/>
          <w:spacing w:val="-14"/>
          <w:sz w:val="28"/>
          <w:szCs w:val="28"/>
          <w:lang w:eastAsia="en-US"/>
        </w:rPr>
        <w:t xml:space="preserve">  преодолевших минимальную границу </w:t>
      </w:r>
      <w:r>
        <w:rPr>
          <w:rFonts w:eastAsiaTheme="minorHAnsi"/>
          <w:spacing w:val="-11"/>
          <w:sz w:val="28"/>
          <w:szCs w:val="28"/>
          <w:lang w:eastAsia="en-US"/>
        </w:rPr>
        <w:t xml:space="preserve"> </w:t>
      </w:r>
      <w:r>
        <w:rPr>
          <w:rFonts w:eastAsiaTheme="minorHAnsi"/>
          <w:sz w:val="28"/>
          <w:szCs w:val="28"/>
          <w:lang w:eastAsia="en-US"/>
        </w:rPr>
        <w:t>в</w:t>
      </w:r>
      <w:r>
        <w:rPr>
          <w:rFonts w:eastAsiaTheme="minorHAnsi"/>
          <w:spacing w:val="-10"/>
          <w:sz w:val="28"/>
          <w:szCs w:val="28"/>
          <w:lang w:eastAsia="en-US"/>
        </w:rPr>
        <w:t xml:space="preserve"> </w:t>
      </w:r>
      <w:r>
        <w:rPr>
          <w:rFonts w:eastAsiaTheme="minorHAnsi"/>
          <w:sz w:val="28"/>
          <w:szCs w:val="28"/>
          <w:lang w:eastAsia="en-US"/>
        </w:rPr>
        <w:t>регионе</w:t>
      </w:r>
      <w:r>
        <w:rPr>
          <w:rFonts w:eastAsiaTheme="minorHAnsi"/>
          <w:spacing w:val="-11"/>
          <w:sz w:val="28"/>
          <w:szCs w:val="28"/>
          <w:lang w:eastAsia="en-US"/>
        </w:rPr>
        <w:t xml:space="preserve"> </w:t>
      </w:r>
      <w:r>
        <w:rPr>
          <w:rFonts w:eastAsiaTheme="minorHAnsi"/>
          <w:sz w:val="28"/>
          <w:szCs w:val="28"/>
          <w:lang w:eastAsia="en-US"/>
        </w:rPr>
        <w:t>и</w:t>
      </w:r>
      <w:r>
        <w:rPr>
          <w:rFonts w:eastAsiaTheme="minorHAnsi"/>
          <w:spacing w:val="-9"/>
          <w:sz w:val="28"/>
          <w:szCs w:val="28"/>
          <w:lang w:eastAsia="en-US"/>
        </w:rPr>
        <w:t xml:space="preserve"> </w:t>
      </w:r>
      <w:r>
        <w:rPr>
          <w:rFonts w:eastAsiaTheme="minorHAnsi"/>
          <w:sz w:val="28"/>
          <w:szCs w:val="28"/>
          <w:lang w:eastAsia="en-US"/>
        </w:rPr>
        <w:t xml:space="preserve"> 55%</w:t>
      </w:r>
      <w:r>
        <w:rPr>
          <w:rFonts w:eastAsiaTheme="minorHAnsi"/>
          <w:spacing w:val="-10"/>
          <w:sz w:val="28"/>
          <w:szCs w:val="28"/>
          <w:lang w:eastAsia="en-US"/>
        </w:rPr>
        <w:t xml:space="preserve"> </w:t>
      </w:r>
      <w:r>
        <w:rPr>
          <w:rFonts w:eastAsiaTheme="minorHAnsi"/>
          <w:sz w:val="28"/>
          <w:szCs w:val="28"/>
          <w:lang w:eastAsia="en-US"/>
        </w:rPr>
        <w:t>-</w:t>
      </w:r>
      <w:r>
        <w:rPr>
          <w:rFonts w:eastAsiaTheme="minorHAnsi"/>
          <w:spacing w:val="-10"/>
          <w:sz w:val="28"/>
          <w:szCs w:val="28"/>
          <w:lang w:eastAsia="en-US"/>
        </w:rPr>
        <w:t xml:space="preserve"> </w:t>
      </w:r>
      <w:r>
        <w:rPr>
          <w:rFonts w:eastAsiaTheme="minorHAnsi"/>
          <w:sz w:val="28"/>
          <w:szCs w:val="28"/>
          <w:lang w:eastAsia="en-US"/>
        </w:rPr>
        <w:t>в</w:t>
      </w:r>
      <w:r>
        <w:rPr>
          <w:rFonts w:eastAsiaTheme="minorHAnsi"/>
          <w:spacing w:val="-10"/>
          <w:sz w:val="28"/>
          <w:szCs w:val="28"/>
          <w:lang w:eastAsia="en-US"/>
        </w:rPr>
        <w:t xml:space="preserve"> </w:t>
      </w:r>
      <w:r>
        <w:rPr>
          <w:rFonts w:eastAsiaTheme="minorHAnsi"/>
          <w:sz w:val="28"/>
          <w:szCs w:val="28"/>
          <w:lang w:eastAsia="en-US"/>
        </w:rPr>
        <w:t>школе.</w:t>
      </w:r>
      <w:r>
        <w:rPr>
          <w:rFonts w:eastAsiaTheme="minorHAnsi"/>
          <w:spacing w:val="-10"/>
          <w:sz w:val="28"/>
          <w:szCs w:val="28"/>
          <w:lang w:eastAsia="en-US"/>
        </w:rPr>
        <w:t xml:space="preserve"> </w:t>
      </w:r>
      <w:r>
        <w:rPr>
          <w:rFonts w:eastAsiaTheme="minorHAnsi"/>
          <w:sz w:val="28"/>
          <w:szCs w:val="28"/>
          <w:lang w:eastAsia="en-US"/>
        </w:rPr>
        <w:t>Однако</w:t>
      </w:r>
      <w:r>
        <w:rPr>
          <w:rFonts w:eastAsiaTheme="minorHAnsi"/>
          <w:spacing w:val="-10"/>
          <w:sz w:val="28"/>
          <w:szCs w:val="28"/>
          <w:lang w:eastAsia="en-US"/>
        </w:rPr>
        <w:t xml:space="preserve"> </w:t>
      </w:r>
      <w:r>
        <w:rPr>
          <w:rFonts w:eastAsiaTheme="minorHAnsi"/>
          <w:sz w:val="28"/>
          <w:szCs w:val="28"/>
          <w:lang w:eastAsia="en-US"/>
        </w:rPr>
        <w:t>именно</w:t>
      </w:r>
      <w:r>
        <w:rPr>
          <w:rFonts w:eastAsiaTheme="minorHAnsi"/>
          <w:spacing w:val="-12"/>
          <w:sz w:val="28"/>
          <w:szCs w:val="28"/>
          <w:lang w:eastAsia="en-US"/>
        </w:rPr>
        <w:t xml:space="preserve"> </w:t>
      </w:r>
      <w:r>
        <w:rPr>
          <w:rFonts w:eastAsiaTheme="minorHAnsi"/>
          <w:sz w:val="28"/>
          <w:szCs w:val="28"/>
          <w:lang w:eastAsia="en-US"/>
        </w:rPr>
        <w:t>смысловое</w:t>
      </w:r>
      <w:r>
        <w:rPr>
          <w:rFonts w:eastAsiaTheme="minorHAnsi"/>
          <w:spacing w:val="-11"/>
          <w:sz w:val="28"/>
          <w:szCs w:val="28"/>
          <w:lang w:eastAsia="en-US"/>
        </w:rPr>
        <w:t xml:space="preserve"> </w:t>
      </w:r>
      <w:r>
        <w:rPr>
          <w:rFonts w:eastAsiaTheme="minorHAnsi"/>
          <w:sz w:val="28"/>
          <w:szCs w:val="28"/>
          <w:lang w:eastAsia="en-US"/>
        </w:rPr>
        <w:t>чтение</w:t>
      </w:r>
      <w:r>
        <w:rPr>
          <w:rFonts w:eastAsiaTheme="minorHAnsi"/>
          <w:spacing w:val="-11"/>
          <w:sz w:val="28"/>
          <w:szCs w:val="28"/>
          <w:lang w:eastAsia="en-US"/>
        </w:rPr>
        <w:t xml:space="preserve"> </w:t>
      </w:r>
      <w:r>
        <w:rPr>
          <w:rFonts w:eastAsiaTheme="minorHAnsi"/>
          <w:sz w:val="28"/>
          <w:szCs w:val="28"/>
          <w:lang w:eastAsia="en-US"/>
        </w:rPr>
        <w:t>заданий других областей ФГ, а также несформированное умение находить и извлекать несколько единиц информации, расположенных в разных частях, вызвали затруднение в понимании ключевого вопроса задания и получения новых данных на основании имеющихся.</w:t>
      </w:r>
    </w:p>
    <w:p w:rsidR="00502AEC" w:rsidRDefault="00502AEC" w:rsidP="00502AEC">
      <w:pPr>
        <w:pStyle w:val="1"/>
        <w:spacing w:before="185" w:line="240" w:lineRule="auto"/>
        <w:ind w:left="685"/>
        <w:rPr>
          <w:rFonts w:ascii="Times New Roman" w:hAnsi="Times New Roman" w:cs="Times New Roman"/>
          <w:b/>
          <w:color w:val="auto"/>
          <w:sz w:val="28"/>
          <w:szCs w:val="28"/>
        </w:rPr>
      </w:pPr>
      <w:r>
        <w:rPr>
          <w:rFonts w:ascii="Times New Roman" w:hAnsi="Times New Roman" w:cs="Times New Roman"/>
          <w:b/>
          <w:color w:val="auto"/>
          <w:sz w:val="28"/>
          <w:szCs w:val="28"/>
        </w:rPr>
        <w:t>2.</w:t>
      </w:r>
      <w:r>
        <w:rPr>
          <w:rFonts w:ascii="Times New Roman" w:hAnsi="Times New Roman" w:cs="Times New Roman"/>
          <w:b/>
          <w:color w:val="auto"/>
          <w:spacing w:val="-10"/>
          <w:sz w:val="28"/>
          <w:szCs w:val="28"/>
        </w:rPr>
        <w:t xml:space="preserve"> </w:t>
      </w:r>
      <w:r>
        <w:rPr>
          <w:rFonts w:ascii="Times New Roman" w:hAnsi="Times New Roman" w:cs="Times New Roman"/>
          <w:b/>
          <w:color w:val="auto"/>
          <w:sz w:val="28"/>
          <w:szCs w:val="28"/>
        </w:rPr>
        <w:t>Естественнонаучная</w:t>
      </w:r>
      <w:r>
        <w:rPr>
          <w:rFonts w:ascii="Times New Roman" w:hAnsi="Times New Roman" w:cs="Times New Roman"/>
          <w:b/>
          <w:color w:val="auto"/>
          <w:spacing w:val="-9"/>
          <w:sz w:val="28"/>
          <w:szCs w:val="28"/>
        </w:rPr>
        <w:t xml:space="preserve"> </w:t>
      </w:r>
      <w:r>
        <w:rPr>
          <w:rFonts w:ascii="Times New Roman" w:hAnsi="Times New Roman" w:cs="Times New Roman"/>
          <w:b/>
          <w:color w:val="auto"/>
          <w:spacing w:val="-2"/>
          <w:sz w:val="28"/>
          <w:szCs w:val="28"/>
        </w:rPr>
        <w:t>грамотность</w:t>
      </w:r>
    </w:p>
    <w:p w:rsidR="00502AEC" w:rsidRDefault="00502AEC" w:rsidP="00502AEC">
      <w:pPr>
        <w:pStyle w:val="a6"/>
        <w:spacing w:before="92" w:after="120"/>
        <w:ind w:left="118" w:right="102" w:firstLine="566"/>
        <w:contextualSpacing/>
        <w:jc w:val="both"/>
        <w:rPr>
          <w:rFonts w:eastAsiaTheme="minorHAnsi"/>
          <w:sz w:val="28"/>
          <w:szCs w:val="28"/>
          <w:lang w:eastAsia="en-US"/>
        </w:rPr>
      </w:pPr>
      <w:r>
        <w:rPr>
          <w:rFonts w:eastAsiaTheme="minorHAnsi"/>
          <w:b/>
          <w:sz w:val="28"/>
          <w:szCs w:val="28"/>
          <w:lang w:eastAsia="en-US"/>
        </w:rPr>
        <w:t xml:space="preserve">Естественно-научная грамотность </w:t>
      </w:r>
      <w:r>
        <w:rPr>
          <w:rFonts w:eastAsiaTheme="minorHAnsi"/>
          <w:sz w:val="28"/>
          <w:szCs w:val="28"/>
          <w:lang w:eastAsia="en-US"/>
        </w:rPr>
        <w:t>– способность использовать естественно- научные знания для выделения в реальных ситуациях проблем, которые могут быть исследованы и решены с помощью научных методов для получения выводов, основанных на наблюдениях и экспериментах. Эти выводы необходимы для понимания окружающего мира и тех изменений, которые вносит в него деятельность человека, и для принятия соответствующего решения.</w:t>
      </w:r>
    </w:p>
    <w:p w:rsidR="00502AEC" w:rsidRDefault="00502AEC" w:rsidP="00502AEC">
      <w:pPr>
        <w:pStyle w:val="a6"/>
        <w:spacing w:before="92" w:after="120"/>
        <w:ind w:left="118" w:right="102" w:firstLine="566"/>
        <w:contextualSpacing/>
        <w:jc w:val="both"/>
        <w:rPr>
          <w:rFonts w:eastAsiaTheme="minorHAnsi"/>
          <w:sz w:val="28"/>
          <w:szCs w:val="28"/>
          <w:lang w:eastAsia="en-US"/>
        </w:rPr>
      </w:pPr>
      <w:r>
        <w:rPr>
          <w:rFonts w:eastAsiaTheme="minorHAnsi"/>
          <w:sz w:val="28"/>
          <w:szCs w:val="28"/>
          <w:lang w:eastAsia="en-US"/>
        </w:rPr>
        <w:t xml:space="preserve">Целью проведения диагностических работ по естественнонаучной </w:t>
      </w:r>
      <w:proofErr w:type="gramStart"/>
      <w:r>
        <w:rPr>
          <w:rFonts w:eastAsiaTheme="minorHAnsi"/>
          <w:sz w:val="28"/>
          <w:szCs w:val="28"/>
          <w:lang w:eastAsia="en-US"/>
        </w:rPr>
        <w:t xml:space="preserve">грамот- </w:t>
      </w:r>
      <w:proofErr w:type="spellStart"/>
      <w:r>
        <w:rPr>
          <w:rFonts w:eastAsiaTheme="minorHAnsi"/>
          <w:sz w:val="28"/>
          <w:szCs w:val="28"/>
          <w:lang w:eastAsia="en-US"/>
        </w:rPr>
        <w:t>ности</w:t>
      </w:r>
      <w:proofErr w:type="spellEnd"/>
      <w:proofErr w:type="gramEnd"/>
      <w:r>
        <w:rPr>
          <w:rFonts w:eastAsiaTheme="minorHAnsi"/>
          <w:sz w:val="28"/>
          <w:szCs w:val="28"/>
          <w:lang w:eastAsia="en-US"/>
        </w:rPr>
        <w:t xml:space="preserve"> в</w:t>
      </w:r>
      <w:r>
        <w:rPr>
          <w:rFonts w:eastAsiaTheme="minorHAnsi"/>
          <w:spacing w:val="-1"/>
          <w:sz w:val="28"/>
          <w:szCs w:val="28"/>
          <w:lang w:eastAsia="en-US"/>
        </w:rPr>
        <w:t xml:space="preserve"> </w:t>
      </w:r>
      <w:r>
        <w:rPr>
          <w:rFonts w:eastAsiaTheme="minorHAnsi"/>
          <w:sz w:val="28"/>
          <w:szCs w:val="28"/>
          <w:lang w:eastAsia="en-US"/>
        </w:rPr>
        <w:t>8-х классах</w:t>
      </w:r>
      <w:r>
        <w:rPr>
          <w:rFonts w:eastAsiaTheme="minorHAnsi"/>
          <w:spacing w:val="-2"/>
          <w:sz w:val="28"/>
          <w:szCs w:val="28"/>
          <w:lang w:eastAsia="en-US"/>
        </w:rPr>
        <w:t xml:space="preserve"> </w:t>
      </w:r>
      <w:r>
        <w:rPr>
          <w:rFonts w:eastAsiaTheme="minorHAnsi"/>
          <w:sz w:val="28"/>
          <w:szCs w:val="28"/>
          <w:lang w:eastAsia="en-US"/>
        </w:rPr>
        <w:t>является</w:t>
      </w:r>
      <w:r>
        <w:rPr>
          <w:rFonts w:eastAsiaTheme="minorHAnsi"/>
          <w:spacing w:val="-1"/>
          <w:sz w:val="28"/>
          <w:szCs w:val="28"/>
          <w:lang w:eastAsia="en-US"/>
        </w:rPr>
        <w:t xml:space="preserve"> </w:t>
      </w:r>
      <w:r>
        <w:rPr>
          <w:rFonts w:eastAsiaTheme="minorHAnsi"/>
          <w:sz w:val="28"/>
          <w:szCs w:val="28"/>
          <w:lang w:eastAsia="en-US"/>
        </w:rPr>
        <w:t>выявление</w:t>
      </w:r>
      <w:r>
        <w:rPr>
          <w:rFonts w:eastAsiaTheme="minorHAnsi"/>
          <w:spacing w:val="-2"/>
          <w:sz w:val="28"/>
          <w:szCs w:val="28"/>
          <w:lang w:eastAsia="en-US"/>
        </w:rPr>
        <w:t xml:space="preserve"> </w:t>
      </w:r>
      <w:r>
        <w:rPr>
          <w:rFonts w:eastAsiaTheme="minorHAnsi"/>
          <w:sz w:val="28"/>
          <w:szCs w:val="28"/>
          <w:lang w:eastAsia="en-US"/>
        </w:rPr>
        <w:t xml:space="preserve">уровня </w:t>
      </w:r>
      <w:proofErr w:type="spellStart"/>
      <w:r>
        <w:rPr>
          <w:rFonts w:eastAsiaTheme="minorHAnsi"/>
          <w:sz w:val="28"/>
          <w:szCs w:val="28"/>
          <w:lang w:eastAsia="en-US"/>
        </w:rPr>
        <w:t>сформированности</w:t>
      </w:r>
      <w:proofErr w:type="spellEnd"/>
      <w:r>
        <w:rPr>
          <w:rFonts w:eastAsiaTheme="minorHAnsi"/>
          <w:sz w:val="28"/>
          <w:szCs w:val="28"/>
          <w:lang w:eastAsia="en-US"/>
        </w:rPr>
        <w:t xml:space="preserve"> естественно- научной грамотности обучающихся и готовности к международному </w:t>
      </w:r>
      <w:proofErr w:type="spellStart"/>
      <w:r>
        <w:rPr>
          <w:rFonts w:eastAsiaTheme="minorHAnsi"/>
          <w:sz w:val="28"/>
          <w:szCs w:val="28"/>
          <w:lang w:eastAsia="en-US"/>
        </w:rPr>
        <w:t>исследо</w:t>
      </w:r>
      <w:proofErr w:type="spellEnd"/>
      <w:r>
        <w:rPr>
          <w:rFonts w:eastAsiaTheme="minorHAnsi"/>
          <w:sz w:val="28"/>
          <w:szCs w:val="28"/>
          <w:lang w:eastAsia="en-US"/>
        </w:rPr>
        <w:t xml:space="preserve">- </w:t>
      </w:r>
      <w:proofErr w:type="spellStart"/>
      <w:r>
        <w:rPr>
          <w:rFonts w:eastAsiaTheme="minorHAnsi"/>
          <w:sz w:val="28"/>
          <w:szCs w:val="28"/>
          <w:lang w:eastAsia="en-US"/>
        </w:rPr>
        <w:t>ванию</w:t>
      </w:r>
      <w:proofErr w:type="spellEnd"/>
      <w:r>
        <w:rPr>
          <w:rFonts w:eastAsiaTheme="minorHAnsi"/>
          <w:sz w:val="28"/>
          <w:szCs w:val="28"/>
          <w:lang w:eastAsia="en-US"/>
        </w:rPr>
        <w:t xml:space="preserve"> PISA.</w:t>
      </w:r>
    </w:p>
    <w:p w:rsidR="00502AEC" w:rsidRDefault="00502AEC" w:rsidP="00502AEC">
      <w:pPr>
        <w:pStyle w:val="a6"/>
        <w:spacing w:before="1" w:after="120"/>
        <w:ind w:left="118" w:firstLine="566"/>
        <w:contextualSpacing/>
        <w:jc w:val="both"/>
        <w:rPr>
          <w:rFonts w:eastAsiaTheme="minorHAnsi"/>
          <w:sz w:val="28"/>
          <w:szCs w:val="28"/>
          <w:lang w:eastAsia="en-US"/>
        </w:rPr>
      </w:pPr>
      <w:r>
        <w:rPr>
          <w:rFonts w:eastAsiaTheme="minorHAnsi"/>
          <w:sz w:val="28"/>
          <w:szCs w:val="28"/>
          <w:lang w:eastAsia="en-US"/>
        </w:rPr>
        <w:t>Работа</w:t>
      </w:r>
      <w:r>
        <w:rPr>
          <w:rFonts w:eastAsiaTheme="minorHAnsi"/>
          <w:spacing w:val="40"/>
          <w:sz w:val="28"/>
          <w:szCs w:val="28"/>
          <w:lang w:eastAsia="en-US"/>
        </w:rPr>
        <w:t xml:space="preserve"> </w:t>
      </w:r>
      <w:r>
        <w:rPr>
          <w:rFonts w:eastAsiaTheme="minorHAnsi"/>
          <w:sz w:val="28"/>
          <w:szCs w:val="28"/>
          <w:lang w:eastAsia="en-US"/>
        </w:rPr>
        <w:t>направлена</w:t>
      </w:r>
      <w:r>
        <w:rPr>
          <w:rFonts w:eastAsiaTheme="minorHAnsi"/>
          <w:spacing w:val="40"/>
          <w:sz w:val="28"/>
          <w:szCs w:val="28"/>
          <w:lang w:eastAsia="en-US"/>
        </w:rPr>
        <w:t xml:space="preserve"> </w:t>
      </w:r>
      <w:r>
        <w:rPr>
          <w:rFonts w:eastAsiaTheme="minorHAnsi"/>
          <w:sz w:val="28"/>
          <w:szCs w:val="28"/>
          <w:lang w:eastAsia="en-US"/>
        </w:rPr>
        <w:t>на</w:t>
      </w:r>
      <w:r>
        <w:rPr>
          <w:rFonts w:eastAsiaTheme="minorHAnsi"/>
          <w:spacing w:val="40"/>
          <w:sz w:val="28"/>
          <w:szCs w:val="28"/>
          <w:lang w:eastAsia="en-US"/>
        </w:rPr>
        <w:t xml:space="preserve"> </w:t>
      </w:r>
      <w:r>
        <w:rPr>
          <w:rFonts w:eastAsiaTheme="minorHAnsi"/>
          <w:sz w:val="28"/>
          <w:szCs w:val="28"/>
          <w:lang w:eastAsia="en-US"/>
        </w:rPr>
        <w:t>проверку</w:t>
      </w:r>
      <w:r>
        <w:rPr>
          <w:rFonts w:eastAsiaTheme="minorHAnsi"/>
          <w:spacing w:val="40"/>
          <w:sz w:val="28"/>
          <w:szCs w:val="28"/>
          <w:lang w:eastAsia="en-US"/>
        </w:rPr>
        <w:t xml:space="preserve"> </w:t>
      </w:r>
      <w:proofErr w:type="spellStart"/>
      <w:r>
        <w:rPr>
          <w:rFonts w:eastAsiaTheme="minorHAnsi"/>
          <w:sz w:val="28"/>
          <w:szCs w:val="28"/>
          <w:lang w:eastAsia="en-US"/>
        </w:rPr>
        <w:t>сформированности</w:t>
      </w:r>
      <w:proofErr w:type="spellEnd"/>
      <w:r>
        <w:rPr>
          <w:rFonts w:eastAsiaTheme="minorHAnsi"/>
          <w:spacing w:val="40"/>
          <w:sz w:val="28"/>
          <w:szCs w:val="28"/>
          <w:lang w:eastAsia="en-US"/>
        </w:rPr>
        <w:t xml:space="preserve"> </w:t>
      </w:r>
      <w:r>
        <w:rPr>
          <w:rFonts w:eastAsiaTheme="minorHAnsi"/>
          <w:sz w:val="28"/>
          <w:szCs w:val="28"/>
          <w:lang w:eastAsia="en-US"/>
        </w:rPr>
        <w:t>у</w:t>
      </w:r>
      <w:r>
        <w:rPr>
          <w:rFonts w:eastAsiaTheme="minorHAnsi"/>
          <w:spacing w:val="40"/>
          <w:sz w:val="28"/>
          <w:szCs w:val="28"/>
          <w:lang w:eastAsia="en-US"/>
        </w:rPr>
        <w:t xml:space="preserve"> </w:t>
      </w:r>
      <w:r>
        <w:rPr>
          <w:rFonts w:eastAsiaTheme="minorHAnsi"/>
          <w:sz w:val="28"/>
          <w:szCs w:val="28"/>
          <w:lang w:eastAsia="en-US"/>
        </w:rPr>
        <w:t>обучающихся</w:t>
      </w:r>
      <w:r>
        <w:rPr>
          <w:rFonts w:eastAsiaTheme="minorHAnsi"/>
          <w:spacing w:val="40"/>
          <w:sz w:val="28"/>
          <w:szCs w:val="28"/>
          <w:lang w:eastAsia="en-US"/>
        </w:rPr>
        <w:t xml:space="preserve"> </w:t>
      </w:r>
      <w:r>
        <w:rPr>
          <w:rFonts w:eastAsiaTheme="minorHAnsi"/>
          <w:sz w:val="28"/>
          <w:szCs w:val="28"/>
          <w:lang w:eastAsia="en-US"/>
        </w:rPr>
        <w:t>8-х</w:t>
      </w:r>
      <w:r>
        <w:rPr>
          <w:rFonts w:eastAsiaTheme="minorHAnsi"/>
          <w:spacing w:val="80"/>
          <w:sz w:val="28"/>
          <w:szCs w:val="28"/>
          <w:lang w:eastAsia="en-US"/>
        </w:rPr>
        <w:t xml:space="preserve"> </w:t>
      </w:r>
      <w:r>
        <w:rPr>
          <w:rFonts w:eastAsiaTheme="minorHAnsi"/>
          <w:sz w:val="28"/>
          <w:szCs w:val="28"/>
          <w:lang w:eastAsia="en-US"/>
        </w:rPr>
        <w:t>классов следующих групп компетенций:</w:t>
      </w:r>
    </w:p>
    <w:p w:rsidR="00502AEC" w:rsidRDefault="00502AEC" w:rsidP="00502AEC">
      <w:pPr>
        <w:pStyle w:val="af0"/>
        <w:widowControl w:val="0"/>
        <w:numPr>
          <w:ilvl w:val="0"/>
          <w:numId w:val="6"/>
        </w:numPr>
        <w:tabs>
          <w:tab w:val="left" w:pos="849"/>
        </w:tabs>
        <w:autoSpaceDE w:val="0"/>
        <w:autoSpaceDN w:val="0"/>
        <w:spacing w:after="0" w:line="240" w:lineRule="auto"/>
        <w:ind w:left="848"/>
        <w:jc w:val="both"/>
        <w:rPr>
          <w:rFonts w:ascii="Times New Roman" w:hAnsi="Times New Roman"/>
          <w:sz w:val="28"/>
          <w:szCs w:val="28"/>
        </w:rPr>
      </w:pPr>
      <w:r>
        <w:rPr>
          <w:rFonts w:ascii="Times New Roman" w:hAnsi="Times New Roman"/>
          <w:sz w:val="28"/>
          <w:szCs w:val="28"/>
        </w:rPr>
        <w:t>научно</w:t>
      </w:r>
      <w:r>
        <w:rPr>
          <w:rFonts w:ascii="Times New Roman" w:hAnsi="Times New Roman"/>
          <w:spacing w:val="-4"/>
          <w:sz w:val="28"/>
          <w:szCs w:val="28"/>
        </w:rPr>
        <w:t xml:space="preserve"> </w:t>
      </w:r>
      <w:r>
        <w:rPr>
          <w:rFonts w:ascii="Times New Roman" w:hAnsi="Times New Roman"/>
          <w:sz w:val="28"/>
          <w:szCs w:val="28"/>
        </w:rPr>
        <w:t>объяснять</w:t>
      </w:r>
      <w:r>
        <w:rPr>
          <w:rFonts w:ascii="Times New Roman" w:hAnsi="Times New Roman"/>
          <w:spacing w:val="-8"/>
          <w:sz w:val="28"/>
          <w:szCs w:val="28"/>
        </w:rPr>
        <w:t xml:space="preserve"> </w:t>
      </w:r>
      <w:r>
        <w:rPr>
          <w:rFonts w:ascii="Times New Roman" w:hAnsi="Times New Roman"/>
          <w:spacing w:val="-2"/>
          <w:sz w:val="28"/>
          <w:szCs w:val="28"/>
        </w:rPr>
        <w:t>явления;</w:t>
      </w:r>
    </w:p>
    <w:p w:rsidR="00502AEC" w:rsidRDefault="00502AEC" w:rsidP="00502AEC">
      <w:pPr>
        <w:pStyle w:val="af0"/>
        <w:widowControl w:val="0"/>
        <w:numPr>
          <w:ilvl w:val="0"/>
          <w:numId w:val="6"/>
        </w:numPr>
        <w:tabs>
          <w:tab w:val="left" w:pos="849"/>
        </w:tabs>
        <w:autoSpaceDE w:val="0"/>
        <w:autoSpaceDN w:val="0"/>
        <w:spacing w:before="96" w:after="0" w:line="240" w:lineRule="auto"/>
        <w:ind w:left="848"/>
        <w:jc w:val="both"/>
        <w:rPr>
          <w:rFonts w:ascii="Times New Roman" w:hAnsi="Times New Roman"/>
          <w:sz w:val="28"/>
          <w:szCs w:val="28"/>
        </w:rPr>
      </w:pPr>
      <w:r>
        <w:rPr>
          <w:rFonts w:ascii="Times New Roman" w:hAnsi="Times New Roman"/>
          <w:sz w:val="28"/>
          <w:szCs w:val="28"/>
        </w:rPr>
        <w:t>понимать</w:t>
      </w:r>
      <w:r>
        <w:rPr>
          <w:rFonts w:ascii="Times New Roman" w:hAnsi="Times New Roman"/>
          <w:spacing w:val="-13"/>
          <w:sz w:val="28"/>
          <w:szCs w:val="28"/>
        </w:rPr>
        <w:t xml:space="preserve"> </w:t>
      </w:r>
      <w:r>
        <w:rPr>
          <w:rFonts w:ascii="Times New Roman" w:hAnsi="Times New Roman"/>
          <w:sz w:val="28"/>
          <w:szCs w:val="28"/>
        </w:rPr>
        <w:t>основные</w:t>
      </w:r>
      <w:r>
        <w:rPr>
          <w:rFonts w:ascii="Times New Roman" w:hAnsi="Times New Roman"/>
          <w:spacing w:val="-9"/>
          <w:sz w:val="28"/>
          <w:szCs w:val="28"/>
        </w:rPr>
        <w:t xml:space="preserve"> </w:t>
      </w:r>
      <w:r>
        <w:rPr>
          <w:rFonts w:ascii="Times New Roman" w:hAnsi="Times New Roman"/>
          <w:sz w:val="28"/>
          <w:szCs w:val="28"/>
        </w:rPr>
        <w:t>особенности</w:t>
      </w:r>
      <w:r>
        <w:rPr>
          <w:rFonts w:ascii="Times New Roman" w:hAnsi="Times New Roman"/>
          <w:spacing w:val="-9"/>
          <w:sz w:val="28"/>
          <w:szCs w:val="28"/>
        </w:rPr>
        <w:t xml:space="preserve"> </w:t>
      </w:r>
      <w:r>
        <w:rPr>
          <w:rFonts w:ascii="Times New Roman" w:hAnsi="Times New Roman"/>
          <w:sz w:val="28"/>
          <w:szCs w:val="28"/>
        </w:rPr>
        <w:t>естественнонаучного</w:t>
      </w:r>
      <w:r>
        <w:rPr>
          <w:rFonts w:ascii="Times New Roman" w:hAnsi="Times New Roman"/>
          <w:spacing w:val="-8"/>
          <w:sz w:val="28"/>
          <w:szCs w:val="28"/>
        </w:rPr>
        <w:t xml:space="preserve"> </w:t>
      </w:r>
      <w:r>
        <w:rPr>
          <w:rFonts w:ascii="Times New Roman" w:hAnsi="Times New Roman"/>
          <w:spacing w:val="-2"/>
          <w:sz w:val="28"/>
          <w:szCs w:val="28"/>
        </w:rPr>
        <w:t>исследования;</w:t>
      </w:r>
    </w:p>
    <w:p w:rsidR="00502AEC" w:rsidRDefault="00502AEC" w:rsidP="00502AEC">
      <w:pPr>
        <w:pStyle w:val="af0"/>
        <w:widowControl w:val="0"/>
        <w:numPr>
          <w:ilvl w:val="0"/>
          <w:numId w:val="6"/>
        </w:numPr>
        <w:tabs>
          <w:tab w:val="left" w:pos="918"/>
        </w:tabs>
        <w:autoSpaceDE w:val="0"/>
        <w:autoSpaceDN w:val="0"/>
        <w:spacing w:before="98" w:after="0" w:line="240" w:lineRule="auto"/>
        <w:ind w:right="112" w:firstLine="566"/>
        <w:jc w:val="both"/>
        <w:rPr>
          <w:rFonts w:ascii="Times New Roman" w:hAnsi="Times New Roman"/>
          <w:sz w:val="28"/>
          <w:szCs w:val="28"/>
        </w:rPr>
      </w:pPr>
      <w:r>
        <w:rPr>
          <w:rFonts w:ascii="Times New Roman" w:hAnsi="Times New Roman"/>
          <w:sz w:val="28"/>
          <w:szCs w:val="28"/>
        </w:rPr>
        <w:t>интерпретировать</w:t>
      </w:r>
      <w:r>
        <w:rPr>
          <w:rFonts w:ascii="Times New Roman" w:hAnsi="Times New Roman"/>
          <w:spacing w:val="40"/>
          <w:sz w:val="28"/>
          <w:szCs w:val="28"/>
        </w:rPr>
        <w:t xml:space="preserve"> </w:t>
      </w:r>
      <w:r>
        <w:rPr>
          <w:rFonts w:ascii="Times New Roman" w:hAnsi="Times New Roman"/>
          <w:sz w:val="28"/>
          <w:szCs w:val="28"/>
        </w:rPr>
        <w:t>данные</w:t>
      </w:r>
      <w:r>
        <w:rPr>
          <w:rFonts w:ascii="Times New Roman" w:hAnsi="Times New Roman"/>
          <w:spacing w:val="40"/>
          <w:sz w:val="28"/>
          <w:szCs w:val="28"/>
        </w:rPr>
        <w:t xml:space="preserve"> </w:t>
      </w:r>
      <w:r>
        <w:rPr>
          <w:rFonts w:ascii="Times New Roman" w:hAnsi="Times New Roman"/>
          <w:sz w:val="28"/>
          <w:szCs w:val="28"/>
        </w:rPr>
        <w:t>и</w:t>
      </w:r>
      <w:r>
        <w:rPr>
          <w:rFonts w:ascii="Times New Roman" w:hAnsi="Times New Roman"/>
          <w:spacing w:val="40"/>
          <w:sz w:val="28"/>
          <w:szCs w:val="28"/>
        </w:rPr>
        <w:t xml:space="preserve"> </w:t>
      </w:r>
      <w:r>
        <w:rPr>
          <w:rFonts w:ascii="Times New Roman" w:hAnsi="Times New Roman"/>
          <w:sz w:val="28"/>
          <w:szCs w:val="28"/>
        </w:rPr>
        <w:t>использовать</w:t>
      </w:r>
      <w:r>
        <w:rPr>
          <w:rFonts w:ascii="Times New Roman" w:hAnsi="Times New Roman"/>
          <w:spacing w:val="40"/>
          <w:sz w:val="28"/>
          <w:szCs w:val="28"/>
        </w:rPr>
        <w:t xml:space="preserve"> </w:t>
      </w:r>
      <w:r>
        <w:rPr>
          <w:rFonts w:ascii="Times New Roman" w:hAnsi="Times New Roman"/>
          <w:sz w:val="28"/>
          <w:szCs w:val="28"/>
        </w:rPr>
        <w:t>научные</w:t>
      </w:r>
      <w:r>
        <w:rPr>
          <w:rFonts w:ascii="Times New Roman" w:hAnsi="Times New Roman"/>
          <w:spacing w:val="40"/>
          <w:sz w:val="28"/>
          <w:szCs w:val="28"/>
        </w:rPr>
        <w:t xml:space="preserve"> </w:t>
      </w:r>
      <w:r>
        <w:rPr>
          <w:rFonts w:ascii="Times New Roman" w:hAnsi="Times New Roman"/>
          <w:sz w:val="28"/>
          <w:szCs w:val="28"/>
        </w:rPr>
        <w:t>доказательства</w:t>
      </w:r>
      <w:r>
        <w:rPr>
          <w:rFonts w:ascii="Times New Roman" w:hAnsi="Times New Roman"/>
          <w:spacing w:val="40"/>
          <w:sz w:val="28"/>
          <w:szCs w:val="28"/>
        </w:rPr>
        <w:t xml:space="preserve"> </w:t>
      </w:r>
      <w:r>
        <w:rPr>
          <w:rFonts w:ascii="Times New Roman" w:hAnsi="Times New Roman"/>
          <w:sz w:val="28"/>
          <w:szCs w:val="28"/>
        </w:rPr>
        <w:t>для получения выводов.</w:t>
      </w:r>
    </w:p>
    <w:p w:rsidR="00502AEC" w:rsidRDefault="00502AEC" w:rsidP="00502AEC">
      <w:pPr>
        <w:tabs>
          <w:tab w:val="left" w:pos="918"/>
        </w:tabs>
        <w:spacing w:before="98" w:line="240" w:lineRule="auto"/>
        <w:ind w:right="112"/>
        <w:contextualSpacing/>
        <w:mirrorIndents/>
        <w:jc w:val="both"/>
        <w:rPr>
          <w:rFonts w:ascii="Times New Roman" w:hAnsi="Times New Roman" w:cs="Times New Roman"/>
          <w:sz w:val="28"/>
          <w:szCs w:val="28"/>
        </w:rPr>
      </w:pPr>
      <w:r>
        <w:rPr>
          <w:rFonts w:ascii="Times New Roman" w:hAnsi="Times New Roman" w:cs="Times New Roman"/>
          <w:sz w:val="28"/>
          <w:szCs w:val="28"/>
        </w:rPr>
        <w:tab/>
        <w:t>Работа состоит из заданий, важнейшей характеристикой которых является использование контекста реальных жизненных ситуаций, доступных для понимания обучающимися 8-х</w:t>
      </w:r>
      <w:r>
        <w:rPr>
          <w:rFonts w:ascii="Times New Roman" w:hAnsi="Times New Roman" w:cs="Times New Roman"/>
          <w:spacing w:val="40"/>
          <w:sz w:val="28"/>
          <w:szCs w:val="28"/>
        </w:rPr>
        <w:t xml:space="preserve"> </w:t>
      </w:r>
      <w:r>
        <w:rPr>
          <w:rFonts w:ascii="Times New Roman" w:hAnsi="Times New Roman" w:cs="Times New Roman"/>
          <w:sz w:val="28"/>
          <w:szCs w:val="28"/>
        </w:rPr>
        <w:t>классов.</w:t>
      </w:r>
      <w:r>
        <w:rPr>
          <w:rFonts w:ascii="Times New Roman" w:hAnsi="Times New Roman" w:cs="Times New Roman"/>
          <w:spacing w:val="40"/>
          <w:sz w:val="28"/>
          <w:szCs w:val="28"/>
        </w:rPr>
        <w:t xml:space="preserve"> </w:t>
      </w:r>
      <w:r>
        <w:rPr>
          <w:rFonts w:ascii="Times New Roman" w:hAnsi="Times New Roman" w:cs="Times New Roman"/>
          <w:sz w:val="28"/>
          <w:szCs w:val="28"/>
        </w:rPr>
        <w:t>Контекст</w:t>
      </w:r>
      <w:r>
        <w:rPr>
          <w:rFonts w:ascii="Times New Roman" w:hAnsi="Times New Roman" w:cs="Times New Roman"/>
          <w:spacing w:val="40"/>
          <w:sz w:val="28"/>
          <w:szCs w:val="28"/>
        </w:rPr>
        <w:t xml:space="preserve"> </w:t>
      </w:r>
      <w:r>
        <w:rPr>
          <w:rFonts w:ascii="Times New Roman" w:hAnsi="Times New Roman" w:cs="Times New Roman"/>
          <w:sz w:val="28"/>
          <w:szCs w:val="28"/>
        </w:rPr>
        <w:t>заданий</w:t>
      </w:r>
      <w:r>
        <w:rPr>
          <w:rFonts w:ascii="Times New Roman" w:hAnsi="Times New Roman" w:cs="Times New Roman"/>
          <w:spacing w:val="40"/>
          <w:sz w:val="28"/>
          <w:szCs w:val="28"/>
        </w:rPr>
        <w:t xml:space="preserve"> </w:t>
      </w:r>
      <w:r>
        <w:rPr>
          <w:rFonts w:ascii="Times New Roman" w:hAnsi="Times New Roman" w:cs="Times New Roman"/>
          <w:sz w:val="28"/>
          <w:szCs w:val="28"/>
        </w:rPr>
        <w:t>учитывает</w:t>
      </w:r>
      <w:r>
        <w:rPr>
          <w:rFonts w:ascii="Times New Roman" w:hAnsi="Times New Roman" w:cs="Times New Roman"/>
          <w:spacing w:val="40"/>
          <w:sz w:val="28"/>
          <w:szCs w:val="28"/>
        </w:rPr>
        <w:t xml:space="preserve"> </w:t>
      </w:r>
      <w:r>
        <w:rPr>
          <w:rFonts w:ascii="Times New Roman" w:hAnsi="Times New Roman" w:cs="Times New Roman"/>
          <w:sz w:val="28"/>
          <w:szCs w:val="28"/>
        </w:rPr>
        <w:t>тематику</w:t>
      </w:r>
      <w:r>
        <w:rPr>
          <w:rFonts w:ascii="Times New Roman" w:hAnsi="Times New Roman" w:cs="Times New Roman"/>
          <w:spacing w:val="36"/>
          <w:sz w:val="28"/>
          <w:szCs w:val="28"/>
        </w:rPr>
        <w:t xml:space="preserve"> </w:t>
      </w:r>
      <w:r>
        <w:rPr>
          <w:rFonts w:ascii="Times New Roman" w:hAnsi="Times New Roman" w:cs="Times New Roman"/>
          <w:sz w:val="28"/>
          <w:szCs w:val="28"/>
        </w:rPr>
        <w:t>вопросов,</w:t>
      </w:r>
      <w:r>
        <w:rPr>
          <w:rFonts w:ascii="Times New Roman" w:hAnsi="Times New Roman" w:cs="Times New Roman"/>
          <w:spacing w:val="39"/>
          <w:sz w:val="28"/>
          <w:szCs w:val="28"/>
        </w:rPr>
        <w:t xml:space="preserve"> </w:t>
      </w:r>
      <w:r>
        <w:rPr>
          <w:rFonts w:ascii="Times New Roman" w:hAnsi="Times New Roman" w:cs="Times New Roman"/>
          <w:sz w:val="28"/>
          <w:szCs w:val="28"/>
        </w:rPr>
        <w:t>изучаемых</w:t>
      </w:r>
      <w:r>
        <w:rPr>
          <w:rFonts w:ascii="Times New Roman" w:hAnsi="Times New Roman" w:cs="Times New Roman"/>
          <w:spacing w:val="38"/>
          <w:sz w:val="28"/>
          <w:szCs w:val="28"/>
        </w:rPr>
        <w:t xml:space="preserve"> </w:t>
      </w:r>
      <w:r>
        <w:rPr>
          <w:rFonts w:ascii="Times New Roman" w:hAnsi="Times New Roman" w:cs="Times New Roman"/>
          <w:sz w:val="28"/>
          <w:szCs w:val="28"/>
        </w:rPr>
        <w:t>по</w:t>
      </w:r>
      <w:r>
        <w:rPr>
          <w:rFonts w:ascii="Times New Roman" w:hAnsi="Times New Roman" w:cs="Times New Roman"/>
          <w:spacing w:val="38"/>
          <w:sz w:val="28"/>
          <w:szCs w:val="28"/>
        </w:rPr>
        <w:t xml:space="preserve"> </w:t>
      </w:r>
      <w:r>
        <w:rPr>
          <w:rFonts w:ascii="Times New Roman" w:hAnsi="Times New Roman" w:cs="Times New Roman"/>
          <w:sz w:val="28"/>
          <w:szCs w:val="28"/>
        </w:rPr>
        <w:t>биологии,</w:t>
      </w:r>
      <w:r>
        <w:rPr>
          <w:rFonts w:ascii="Times New Roman" w:hAnsi="Times New Roman" w:cs="Times New Roman"/>
          <w:spacing w:val="37"/>
          <w:sz w:val="28"/>
          <w:szCs w:val="28"/>
        </w:rPr>
        <w:t xml:space="preserve"> </w:t>
      </w:r>
      <w:r>
        <w:rPr>
          <w:rFonts w:ascii="Times New Roman" w:hAnsi="Times New Roman" w:cs="Times New Roman"/>
          <w:sz w:val="28"/>
          <w:szCs w:val="28"/>
        </w:rPr>
        <w:t>физике</w:t>
      </w:r>
      <w:r>
        <w:rPr>
          <w:rFonts w:ascii="Times New Roman" w:hAnsi="Times New Roman" w:cs="Times New Roman"/>
          <w:spacing w:val="38"/>
          <w:sz w:val="28"/>
          <w:szCs w:val="28"/>
        </w:rPr>
        <w:t xml:space="preserve"> </w:t>
      </w:r>
      <w:r>
        <w:rPr>
          <w:rFonts w:ascii="Times New Roman" w:hAnsi="Times New Roman" w:cs="Times New Roman"/>
          <w:sz w:val="28"/>
          <w:szCs w:val="28"/>
        </w:rPr>
        <w:t>и</w:t>
      </w:r>
      <w:r>
        <w:rPr>
          <w:rFonts w:ascii="Times New Roman" w:hAnsi="Times New Roman" w:cs="Times New Roman"/>
          <w:spacing w:val="38"/>
          <w:sz w:val="28"/>
          <w:szCs w:val="28"/>
        </w:rPr>
        <w:t xml:space="preserve"> </w:t>
      </w:r>
      <w:r>
        <w:rPr>
          <w:rFonts w:ascii="Times New Roman" w:hAnsi="Times New Roman" w:cs="Times New Roman"/>
          <w:sz w:val="28"/>
          <w:szCs w:val="28"/>
        </w:rPr>
        <w:t>химии</w:t>
      </w:r>
      <w:r>
        <w:rPr>
          <w:rFonts w:ascii="Times New Roman" w:hAnsi="Times New Roman" w:cs="Times New Roman"/>
          <w:spacing w:val="40"/>
          <w:sz w:val="28"/>
          <w:szCs w:val="28"/>
        </w:rPr>
        <w:t xml:space="preserve"> </w:t>
      </w:r>
      <w:r>
        <w:rPr>
          <w:rFonts w:ascii="Times New Roman" w:hAnsi="Times New Roman" w:cs="Times New Roman"/>
          <w:sz w:val="28"/>
          <w:szCs w:val="28"/>
        </w:rPr>
        <w:t>в</w:t>
      </w:r>
      <w:r>
        <w:rPr>
          <w:rFonts w:ascii="Times New Roman" w:hAnsi="Times New Roman" w:cs="Times New Roman"/>
          <w:spacing w:val="37"/>
          <w:sz w:val="28"/>
          <w:szCs w:val="28"/>
        </w:rPr>
        <w:t xml:space="preserve"> </w:t>
      </w:r>
      <w:r>
        <w:rPr>
          <w:rFonts w:ascii="Times New Roman" w:hAnsi="Times New Roman" w:cs="Times New Roman"/>
          <w:sz w:val="28"/>
          <w:szCs w:val="28"/>
        </w:rPr>
        <w:t>данном</w:t>
      </w:r>
      <w:r>
        <w:rPr>
          <w:rFonts w:ascii="Times New Roman" w:hAnsi="Times New Roman" w:cs="Times New Roman"/>
          <w:spacing w:val="40"/>
          <w:sz w:val="28"/>
          <w:szCs w:val="28"/>
        </w:rPr>
        <w:t xml:space="preserve"> </w:t>
      </w:r>
      <w:r>
        <w:rPr>
          <w:rFonts w:ascii="Times New Roman" w:hAnsi="Times New Roman" w:cs="Times New Roman"/>
          <w:sz w:val="28"/>
          <w:szCs w:val="28"/>
        </w:rPr>
        <w:t>классе.</w:t>
      </w:r>
      <w:r>
        <w:rPr>
          <w:rFonts w:ascii="Times New Roman" w:hAnsi="Times New Roman" w:cs="Times New Roman"/>
          <w:spacing w:val="39"/>
          <w:sz w:val="28"/>
          <w:szCs w:val="28"/>
        </w:rPr>
        <w:t xml:space="preserve"> </w:t>
      </w:r>
      <w:r>
        <w:rPr>
          <w:rFonts w:ascii="Times New Roman" w:hAnsi="Times New Roman" w:cs="Times New Roman"/>
          <w:sz w:val="28"/>
          <w:szCs w:val="28"/>
        </w:rPr>
        <w:t>Кроме контекстов выделяют и уровни.</w:t>
      </w:r>
    </w:p>
    <w:p w:rsidR="00502AEC" w:rsidRDefault="00502AEC" w:rsidP="00502AEC">
      <w:pPr>
        <w:tabs>
          <w:tab w:val="left" w:pos="918"/>
        </w:tabs>
        <w:spacing w:before="98" w:line="240" w:lineRule="auto"/>
        <w:ind w:right="112"/>
        <w:contextualSpacing/>
        <w:mirrorIndents/>
        <w:jc w:val="both"/>
        <w:rPr>
          <w:rFonts w:ascii="Times New Roman" w:hAnsi="Times New Roman" w:cs="Times New Roman"/>
          <w:spacing w:val="-2"/>
          <w:sz w:val="28"/>
          <w:szCs w:val="28"/>
        </w:rPr>
      </w:pPr>
      <w:r>
        <w:rPr>
          <w:rFonts w:ascii="Times New Roman" w:hAnsi="Times New Roman" w:cs="Times New Roman"/>
          <w:sz w:val="28"/>
          <w:szCs w:val="28"/>
        </w:rPr>
        <w:tab/>
        <w:t>Каждое из заданий работы относится к какой-либо области содержания. Области</w:t>
      </w:r>
      <w:r>
        <w:rPr>
          <w:rFonts w:ascii="Times New Roman" w:hAnsi="Times New Roman" w:cs="Times New Roman"/>
          <w:spacing w:val="40"/>
          <w:sz w:val="28"/>
          <w:szCs w:val="28"/>
        </w:rPr>
        <w:t xml:space="preserve"> </w:t>
      </w:r>
      <w:r>
        <w:rPr>
          <w:rFonts w:ascii="Times New Roman" w:hAnsi="Times New Roman" w:cs="Times New Roman"/>
          <w:sz w:val="28"/>
          <w:szCs w:val="28"/>
        </w:rPr>
        <w:t>содержания</w:t>
      </w:r>
      <w:r>
        <w:rPr>
          <w:rFonts w:ascii="Times New Roman" w:hAnsi="Times New Roman" w:cs="Times New Roman"/>
          <w:spacing w:val="40"/>
          <w:sz w:val="28"/>
          <w:szCs w:val="28"/>
        </w:rPr>
        <w:t xml:space="preserve"> </w:t>
      </w:r>
      <w:r>
        <w:rPr>
          <w:rFonts w:ascii="Times New Roman" w:hAnsi="Times New Roman" w:cs="Times New Roman"/>
          <w:sz w:val="28"/>
          <w:szCs w:val="28"/>
        </w:rPr>
        <w:t>формально</w:t>
      </w:r>
      <w:r>
        <w:rPr>
          <w:rFonts w:ascii="Times New Roman" w:hAnsi="Times New Roman" w:cs="Times New Roman"/>
          <w:spacing w:val="40"/>
          <w:sz w:val="28"/>
          <w:szCs w:val="28"/>
        </w:rPr>
        <w:t xml:space="preserve"> </w:t>
      </w:r>
      <w:r>
        <w:rPr>
          <w:rFonts w:ascii="Times New Roman" w:hAnsi="Times New Roman" w:cs="Times New Roman"/>
          <w:sz w:val="28"/>
          <w:szCs w:val="28"/>
        </w:rPr>
        <w:t>можно</w:t>
      </w:r>
      <w:r>
        <w:rPr>
          <w:rFonts w:ascii="Times New Roman" w:hAnsi="Times New Roman" w:cs="Times New Roman"/>
          <w:spacing w:val="40"/>
          <w:sz w:val="28"/>
          <w:szCs w:val="28"/>
        </w:rPr>
        <w:t xml:space="preserve"> </w:t>
      </w:r>
      <w:r>
        <w:rPr>
          <w:rFonts w:ascii="Times New Roman" w:hAnsi="Times New Roman" w:cs="Times New Roman"/>
          <w:sz w:val="28"/>
          <w:szCs w:val="28"/>
        </w:rPr>
        <w:t>соотнести</w:t>
      </w:r>
      <w:r>
        <w:rPr>
          <w:rFonts w:ascii="Times New Roman" w:hAnsi="Times New Roman" w:cs="Times New Roman"/>
          <w:spacing w:val="40"/>
          <w:sz w:val="28"/>
          <w:szCs w:val="28"/>
        </w:rPr>
        <w:t xml:space="preserve"> </w:t>
      </w:r>
      <w:r>
        <w:rPr>
          <w:rFonts w:ascii="Times New Roman" w:hAnsi="Times New Roman" w:cs="Times New Roman"/>
          <w:sz w:val="28"/>
          <w:szCs w:val="28"/>
        </w:rPr>
        <w:t>с</w:t>
      </w:r>
      <w:r>
        <w:rPr>
          <w:rFonts w:ascii="Times New Roman" w:hAnsi="Times New Roman" w:cs="Times New Roman"/>
          <w:spacing w:val="40"/>
          <w:sz w:val="28"/>
          <w:szCs w:val="28"/>
        </w:rPr>
        <w:t xml:space="preserve"> </w:t>
      </w:r>
      <w:r>
        <w:rPr>
          <w:rFonts w:ascii="Times New Roman" w:hAnsi="Times New Roman" w:cs="Times New Roman"/>
          <w:sz w:val="28"/>
          <w:szCs w:val="28"/>
        </w:rPr>
        <w:t>предметными</w:t>
      </w:r>
      <w:r>
        <w:rPr>
          <w:rFonts w:ascii="Times New Roman" w:hAnsi="Times New Roman" w:cs="Times New Roman"/>
          <w:spacing w:val="40"/>
          <w:sz w:val="28"/>
          <w:szCs w:val="28"/>
        </w:rPr>
        <w:t xml:space="preserve"> </w:t>
      </w:r>
      <w:r>
        <w:rPr>
          <w:rFonts w:ascii="Times New Roman" w:hAnsi="Times New Roman" w:cs="Times New Roman"/>
          <w:sz w:val="28"/>
          <w:szCs w:val="28"/>
        </w:rPr>
        <w:t xml:space="preserve">знаниями по биологии, физике и химии. Задания включают словесное описание ситуации, к которому прилагается дополнительная информация в форме таблиц, диаграмм, рисунков, а также один или более вопросов, связанных с этой </w:t>
      </w:r>
      <w:r>
        <w:rPr>
          <w:rFonts w:ascii="Times New Roman" w:hAnsi="Times New Roman" w:cs="Times New Roman"/>
          <w:spacing w:val="11"/>
          <w:sz w:val="28"/>
          <w:szCs w:val="28"/>
        </w:rPr>
        <w:t>си</w:t>
      </w:r>
      <w:r>
        <w:rPr>
          <w:rFonts w:ascii="Times New Roman" w:hAnsi="Times New Roman" w:cs="Times New Roman"/>
          <w:spacing w:val="-2"/>
          <w:sz w:val="28"/>
          <w:szCs w:val="28"/>
        </w:rPr>
        <w:t>туацией.</w:t>
      </w:r>
    </w:p>
    <w:p w:rsidR="00502AEC" w:rsidRDefault="00502AEC" w:rsidP="00502AEC">
      <w:pPr>
        <w:tabs>
          <w:tab w:val="left" w:pos="918"/>
        </w:tabs>
        <w:spacing w:before="98" w:line="240" w:lineRule="auto"/>
        <w:ind w:right="112"/>
        <w:contextualSpacing/>
        <w:mirrorIndents/>
        <w:jc w:val="both"/>
        <w:rPr>
          <w:rFonts w:ascii="Times New Roman" w:hAnsi="Times New Roman" w:cs="Times New Roman"/>
          <w:sz w:val="28"/>
          <w:szCs w:val="28"/>
        </w:rPr>
      </w:pPr>
      <w:r>
        <w:rPr>
          <w:rFonts w:ascii="Times New Roman" w:hAnsi="Times New Roman" w:cs="Times New Roman"/>
          <w:sz w:val="28"/>
          <w:szCs w:val="28"/>
        </w:rPr>
        <w:tab/>
        <w:t>В ряде вопросов дано дополнительное описание (условия или количественные данные) ситуации, предложенной в начале задания. При этом во многих случаях для ответа на последующие вопросы необходимо использовать не только данные из описания ситуации, но и данные, полученные при ответе на предыдущие вопросы.</w:t>
      </w:r>
    </w:p>
    <w:p w:rsidR="00502AEC" w:rsidRDefault="00502AEC" w:rsidP="00502AEC">
      <w:pPr>
        <w:tabs>
          <w:tab w:val="left" w:pos="918"/>
        </w:tabs>
        <w:spacing w:before="98" w:line="240" w:lineRule="auto"/>
        <w:ind w:right="112"/>
        <w:contextualSpacing/>
        <w:mirrorIndents/>
        <w:jc w:val="both"/>
        <w:rPr>
          <w:rFonts w:ascii="Times New Roman" w:hAnsi="Times New Roman" w:cs="Times New Roman"/>
          <w:sz w:val="28"/>
          <w:szCs w:val="28"/>
        </w:rPr>
      </w:pPr>
      <w:r>
        <w:rPr>
          <w:rFonts w:ascii="Times New Roman" w:hAnsi="Times New Roman" w:cs="Times New Roman"/>
          <w:sz w:val="28"/>
          <w:szCs w:val="28"/>
        </w:rPr>
        <w:tab/>
        <w:t>Показатели выполнения работы по естественнонаучной грамотности обучающихся 8-х классов в среднем по ОО:</w:t>
      </w:r>
    </w:p>
    <w:p w:rsidR="00502AEC" w:rsidRDefault="00502AEC" w:rsidP="00502AEC">
      <w:pPr>
        <w:pStyle w:val="af0"/>
        <w:widowControl w:val="0"/>
        <w:numPr>
          <w:ilvl w:val="0"/>
          <w:numId w:val="6"/>
        </w:numPr>
        <w:tabs>
          <w:tab w:val="left" w:pos="858"/>
        </w:tabs>
        <w:autoSpaceDE w:val="0"/>
        <w:autoSpaceDN w:val="0"/>
        <w:spacing w:before="1" w:after="0" w:line="240" w:lineRule="auto"/>
        <w:ind w:left="858" w:hanging="173"/>
        <w:mirrorIndents/>
        <w:rPr>
          <w:rFonts w:ascii="Times New Roman" w:hAnsi="Times New Roman"/>
          <w:sz w:val="28"/>
          <w:szCs w:val="28"/>
        </w:rPr>
      </w:pPr>
      <w:r>
        <w:rPr>
          <w:rFonts w:ascii="Times New Roman" w:hAnsi="Times New Roman"/>
          <w:sz w:val="28"/>
          <w:szCs w:val="28"/>
        </w:rPr>
        <w:t>с</w:t>
      </w:r>
      <w:r>
        <w:rPr>
          <w:rFonts w:ascii="Times New Roman" w:hAnsi="Times New Roman"/>
          <w:spacing w:val="19"/>
          <w:sz w:val="28"/>
          <w:szCs w:val="28"/>
        </w:rPr>
        <w:t xml:space="preserve"> </w:t>
      </w:r>
      <w:r>
        <w:rPr>
          <w:rFonts w:ascii="Times New Roman" w:hAnsi="Times New Roman"/>
          <w:sz w:val="28"/>
          <w:szCs w:val="28"/>
        </w:rPr>
        <w:t>заданиями</w:t>
      </w:r>
      <w:r>
        <w:rPr>
          <w:rFonts w:ascii="Times New Roman" w:hAnsi="Times New Roman"/>
          <w:spacing w:val="26"/>
          <w:sz w:val="28"/>
          <w:szCs w:val="28"/>
        </w:rPr>
        <w:t xml:space="preserve"> </w:t>
      </w:r>
      <w:r>
        <w:rPr>
          <w:rFonts w:ascii="Times New Roman" w:hAnsi="Times New Roman"/>
          <w:sz w:val="28"/>
          <w:szCs w:val="28"/>
        </w:rPr>
        <w:t>не</w:t>
      </w:r>
      <w:r>
        <w:rPr>
          <w:rFonts w:ascii="Times New Roman" w:hAnsi="Times New Roman"/>
          <w:spacing w:val="20"/>
          <w:sz w:val="28"/>
          <w:szCs w:val="28"/>
        </w:rPr>
        <w:t xml:space="preserve"> </w:t>
      </w:r>
      <w:r>
        <w:rPr>
          <w:rFonts w:ascii="Times New Roman" w:hAnsi="Times New Roman"/>
          <w:sz w:val="28"/>
          <w:szCs w:val="28"/>
        </w:rPr>
        <w:t>справились:</w:t>
      </w:r>
      <w:r>
        <w:rPr>
          <w:rFonts w:ascii="Times New Roman" w:hAnsi="Times New Roman"/>
          <w:spacing w:val="21"/>
          <w:sz w:val="28"/>
          <w:szCs w:val="28"/>
        </w:rPr>
        <w:t xml:space="preserve"> </w:t>
      </w:r>
      <w:r>
        <w:rPr>
          <w:rFonts w:ascii="Times New Roman" w:hAnsi="Times New Roman"/>
          <w:spacing w:val="-2"/>
          <w:sz w:val="28"/>
          <w:szCs w:val="28"/>
        </w:rPr>
        <w:t>67 %;</w:t>
      </w:r>
    </w:p>
    <w:p w:rsidR="00502AEC" w:rsidRDefault="00502AEC" w:rsidP="00502AEC">
      <w:pPr>
        <w:pStyle w:val="af0"/>
        <w:widowControl w:val="0"/>
        <w:numPr>
          <w:ilvl w:val="0"/>
          <w:numId w:val="6"/>
        </w:numPr>
        <w:tabs>
          <w:tab w:val="left" w:pos="856"/>
        </w:tabs>
        <w:autoSpaceDE w:val="0"/>
        <w:autoSpaceDN w:val="0"/>
        <w:spacing w:before="98" w:after="0" w:line="240" w:lineRule="auto"/>
        <w:ind w:left="855" w:hanging="171"/>
        <w:mirrorIndents/>
        <w:rPr>
          <w:rFonts w:ascii="Times New Roman" w:hAnsi="Times New Roman"/>
          <w:sz w:val="28"/>
          <w:szCs w:val="28"/>
        </w:rPr>
      </w:pPr>
      <w:r>
        <w:rPr>
          <w:rFonts w:ascii="Times New Roman" w:hAnsi="Times New Roman"/>
          <w:sz w:val="28"/>
          <w:szCs w:val="28"/>
        </w:rPr>
        <w:t>преодолели</w:t>
      </w:r>
      <w:r>
        <w:rPr>
          <w:rFonts w:ascii="Times New Roman" w:hAnsi="Times New Roman"/>
          <w:spacing w:val="34"/>
          <w:sz w:val="28"/>
          <w:szCs w:val="28"/>
        </w:rPr>
        <w:t xml:space="preserve"> </w:t>
      </w:r>
      <w:r>
        <w:rPr>
          <w:rFonts w:ascii="Times New Roman" w:hAnsi="Times New Roman"/>
          <w:sz w:val="28"/>
          <w:szCs w:val="28"/>
        </w:rPr>
        <w:t>минимальную</w:t>
      </w:r>
      <w:r>
        <w:rPr>
          <w:rFonts w:ascii="Times New Roman" w:hAnsi="Times New Roman"/>
          <w:spacing w:val="32"/>
          <w:sz w:val="28"/>
          <w:szCs w:val="28"/>
        </w:rPr>
        <w:t xml:space="preserve"> </w:t>
      </w:r>
      <w:r>
        <w:rPr>
          <w:rFonts w:ascii="Times New Roman" w:hAnsi="Times New Roman"/>
          <w:sz w:val="28"/>
          <w:szCs w:val="28"/>
        </w:rPr>
        <w:t>границу:</w:t>
      </w:r>
      <w:r>
        <w:rPr>
          <w:rFonts w:ascii="Times New Roman" w:hAnsi="Times New Roman"/>
          <w:spacing w:val="32"/>
          <w:sz w:val="28"/>
          <w:szCs w:val="28"/>
        </w:rPr>
        <w:t xml:space="preserve"> </w:t>
      </w:r>
      <w:r>
        <w:rPr>
          <w:rFonts w:ascii="Times New Roman" w:hAnsi="Times New Roman"/>
          <w:spacing w:val="-4"/>
          <w:sz w:val="28"/>
          <w:szCs w:val="28"/>
        </w:rPr>
        <w:t>33 %;</w:t>
      </w:r>
    </w:p>
    <w:p w:rsidR="00502AEC" w:rsidRDefault="00502AEC" w:rsidP="00502AEC">
      <w:pPr>
        <w:pStyle w:val="af0"/>
        <w:widowControl w:val="0"/>
        <w:numPr>
          <w:ilvl w:val="0"/>
          <w:numId w:val="6"/>
        </w:numPr>
        <w:tabs>
          <w:tab w:val="left" w:pos="858"/>
        </w:tabs>
        <w:autoSpaceDE w:val="0"/>
        <w:autoSpaceDN w:val="0"/>
        <w:spacing w:before="95" w:after="0" w:line="240" w:lineRule="auto"/>
        <w:ind w:left="858" w:hanging="173"/>
        <w:mirrorIndents/>
        <w:rPr>
          <w:rFonts w:ascii="Times New Roman" w:hAnsi="Times New Roman"/>
          <w:sz w:val="28"/>
          <w:szCs w:val="28"/>
        </w:rPr>
      </w:pPr>
      <w:r>
        <w:rPr>
          <w:rFonts w:ascii="Times New Roman" w:hAnsi="Times New Roman"/>
          <w:sz w:val="28"/>
          <w:szCs w:val="28"/>
        </w:rPr>
        <w:t>выполнили</w:t>
      </w:r>
      <w:r>
        <w:rPr>
          <w:rFonts w:ascii="Times New Roman" w:hAnsi="Times New Roman"/>
          <w:spacing w:val="24"/>
          <w:sz w:val="28"/>
          <w:szCs w:val="28"/>
        </w:rPr>
        <w:t xml:space="preserve"> </w:t>
      </w:r>
      <w:r>
        <w:rPr>
          <w:rFonts w:ascii="Times New Roman" w:hAnsi="Times New Roman"/>
          <w:sz w:val="28"/>
          <w:szCs w:val="28"/>
        </w:rPr>
        <w:t>задания</w:t>
      </w:r>
      <w:r>
        <w:rPr>
          <w:rFonts w:ascii="Times New Roman" w:hAnsi="Times New Roman"/>
          <w:spacing w:val="21"/>
          <w:sz w:val="28"/>
          <w:szCs w:val="28"/>
        </w:rPr>
        <w:t xml:space="preserve"> </w:t>
      </w:r>
      <w:r>
        <w:rPr>
          <w:rFonts w:ascii="Times New Roman" w:hAnsi="Times New Roman"/>
          <w:sz w:val="28"/>
          <w:szCs w:val="28"/>
        </w:rPr>
        <w:t>на</w:t>
      </w:r>
      <w:r>
        <w:rPr>
          <w:rFonts w:ascii="Times New Roman" w:hAnsi="Times New Roman"/>
          <w:spacing w:val="21"/>
          <w:sz w:val="28"/>
          <w:szCs w:val="28"/>
        </w:rPr>
        <w:t xml:space="preserve"> </w:t>
      </w:r>
      <w:r>
        <w:rPr>
          <w:rFonts w:ascii="Times New Roman" w:hAnsi="Times New Roman"/>
          <w:sz w:val="28"/>
          <w:szCs w:val="28"/>
        </w:rPr>
        <w:t>высоком</w:t>
      </w:r>
      <w:r>
        <w:rPr>
          <w:rFonts w:ascii="Times New Roman" w:hAnsi="Times New Roman"/>
          <w:spacing w:val="23"/>
          <w:sz w:val="28"/>
          <w:szCs w:val="28"/>
        </w:rPr>
        <w:t xml:space="preserve"> </w:t>
      </w:r>
      <w:r>
        <w:rPr>
          <w:rFonts w:ascii="Times New Roman" w:hAnsi="Times New Roman"/>
          <w:sz w:val="28"/>
          <w:szCs w:val="28"/>
        </w:rPr>
        <w:t>уровне:</w:t>
      </w:r>
      <w:r>
        <w:rPr>
          <w:rFonts w:ascii="Times New Roman" w:hAnsi="Times New Roman"/>
          <w:spacing w:val="20"/>
          <w:sz w:val="28"/>
          <w:szCs w:val="28"/>
        </w:rPr>
        <w:t xml:space="preserve"> </w:t>
      </w:r>
      <w:r>
        <w:rPr>
          <w:rFonts w:ascii="Times New Roman" w:hAnsi="Times New Roman"/>
          <w:spacing w:val="-2"/>
          <w:sz w:val="28"/>
          <w:szCs w:val="28"/>
        </w:rPr>
        <w:t>0 %.</w:t>
      </w:r>
    </w:p>
    <w:p w:rsidR="00502AEC" w:rsidRDefault="00502AEC" w:rsidP="00502AEC">
      <w:pPr>
        <w:pStyle w:val="a6"/>
        <w:spacing w:after="120"/>
        <w:ind w:left="118" w:right="106" w:firstLine="566"/>
        <w:contextualSpacing/>
        <w:mirrorIndents/>
        <w:jc w:val="both"/>
        <w:rPr>
          <w:rFonts w:eastAsiaTheme="minorHAnsi"/>
          <w:sz w:val="28"/>
          <w:szCs w:val="28"/>
          <w:lang w:eastAsia="en-US"/>
        </w:rPr>
      </w:pPr>
      <w:r>
        <w:rPr>
          <w:rFonts w:eastAsiaTheme="minorHAnsi"/>
          <w:sz w:val="28"/>
          <w:szCs w:val="28"/>
          <w:lang w:eastAsia="en-US"/>
        </w:rPr>
        <w:t xml:space="preserve">На диаграмме 1 представлены результаты </w:t>
      </w:r>
      <w:proofErr w:type="gramStart"/>
      <w:r>
        <w:rPr>
          <w:rFonts w:eastAsiaTheme="minorHAnsi"/>
          <w:sz w:val="28"/>
          <w:szCs w:val="28"/>
          <w:lang w:eastAsia="en-US"/>
        </w:rPr>
        <w:t>диагностических работ</w:t>
      </w:r>
      <w:proofErr w:type="gramEnd"/>
      <w:r>
        <w:rPr>
          <w:rFonts w:eastAsiaTheme="minorHAnsi"/>
          <w:sz w:val="28"/>
          <w:szCs w:val="28"/>
          <w:lang w:eastAsia="en-US"/>
        </w:rPr>
        <w:t xml:space="preserve"> обучающихся 8-х классов ОО, участвующих в самодиагностике по естественнонаучной гра</w:t>
      </w:r>
      <w:r>
        <w:rPr>
          <w:rFonts w:eastAsiaTheme="minorHAnsi"/>
          <w:spacing w:val="-2"/>
          <w:sz w:val="28"/>
          <w:szCs w:val="28"/>
          <w:lang w:eastAsia="en-US"/>
        </w:rPr>
        <w:t xml:space="preserve">мотности, в сравнении с показателями по Ростовской области и </w:t>
      </w:r>
      <w:proofErr w:type="spellStart"/>
      <w:r>
        <w:rPr>
          <w:rFonts w:eastAsiaTheme="minorHAnsi"/>
          <w:spacing w:val="-2"/>
          <w:sz w:val="28"/>
          <w:szCs w:val="28"/>
          <w:lang w:eastAsia="en-US"/>
        </w:rPr>
        <w:t>Зимовниковскому</w:t>
      </w:r>
      <w:proofErr w:type="spellEnd"/>
      <w:r>
        <w:rPr>
          <w:rFonts w:eastAsiaTheme="minorHAnsi"/>
          <w:spacing w:val="-2"/>
          <w:sz w:val="28"/>
          <w:szCs w:val="28"/>
          <w:lang w:eastAsia="en-US"/>
        </w:rPr>
        <w:t xml:space="preserve"> району:</w:t>
      </w:r>
    </w:p>
    <w:p w:rsidR="00502AEC" w:rsidRDefault="00502AEC" w:rsidP="00502AEC">
      <w:pPr>
        <w:tabs>
          <w:tab w:val="left" w:pos="858"/>
        </w:tabs>
        <w:spacing w:before="95" w:line="240" w:lineRule="auto"/>
        <w:contextualSpacing/>
        <w:mirrorIndents/>
        <w:rPr>
          <w:rFonts w:ascii="Times New Roman" w:hAnsi="Times New Roman" w:cs="Times New Roman"/>
          <w:sz w:val="28"/>
          <w:szCs w:val="28"/>
        </w:rPr>
      </w:pPr>
    </w:p>
    <w:p w:rsidR="00502AEC" w:rsidRDefault="00502AEC" w:rsidP="00502AEC">
      <w:pPr>
        <w:tabs>
          <w:tab w:val="left" w:pos="858"/>
        </w:tabs>
        <w:spacing w:before="95" w:line="240" w:lineRule="auto"/>
        <w:rPr>
          <w:rFonts w:ascii="Times New Roman" w:hAnsi="Times New Roman" w:cs="Times New Roman"/>
          <w:sz w:val="28"/>
          <w:szCs w:val="28"/>
        </w:rPr>
      </w:pPr>
      <w:r>
        <w:rPr>
          <w:noProof/>
          <w:lang w:eastAsia="ru-RU"/>
        </w:rPr>
        <w:drawing>
          <wp:inline distT="0" distB="0" distL="0" distR="0">
            <wp:extent cx="4991100" cy="295275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02AEC" w:rsidRDefault="00502AEC" w:rsidP="00502AEC">
      <w:pPr>
        <w:tabs>
          <w:tab w:val="left" w:pos="858"/>
        </w:tabs>
        <w:spacing w:before="95" w:line="240" w:lineRule="auto"/>
        <w:rPr>
          <w:rFonts w:ascii="Times New Roman" w:hAnsi="Times New Roman" w:cs="Times New Roman"/>
          <w:sz w:val="28"/>
          <w:szCs w:val="28"/>
        </w:rPr>
      </w:pPr>
      <w:r>
        <w:rPr>
          <w:rFonts w:ascii="Times New Roman" w:hAnsi="Times New Roman" w:cs="Times New Roman"/>
          <w:sz w:val="28"/>
          <w:szCs w:val="28"/>
        </w:rPr>
        <w:t xml:space="preserve">                                                                                                    Диаграмма 1.</w:t>
      </w:r>
    </w:p>
    <w:p w:rsidR="00502AEC" w:rsidRDefault="00502AEC" w:rsidP="00502AEC">
      <w:pPr>
        <w:tabs>
          <w:tab w:val="left" w:pos="858"/>
        </w:tabs>
        <w:spacing w:before="95"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Результаты диагностики выполнения работы по естественнонаучной грамотности, отражённые   в диаграмме 1, являются свидетельством того, </w:t>
      </w:r>
      <w:proofErr w:type="gramStart"/>
      <w:r>
        <w:rPr>
          <w:rFonts w:ascii="Times New Roman" w:hAnsi="Times New Roman" w:cs="Times New Roman"/>
          <w:sz w:val="28"/>
          <w:szCs w:val="28"/>
        </w:rPr>
        <w:t>что  обучающиеся</w:t>
      </w:r>
      <w:proofErr w:type="gramEnd"/>
      <w:r>
        <w:rPr>
          <w:rFonts w:ascii="Times New Roman" w:hAnsi="Times New Roman" w:cs="Times New Roman"/>
          <w:sz w:val="28"/>
          <w:szCs w:val="28"/>
        </w:rPr>
        <w:t xml:space="preserve"> 8-х классов ОО  имеют высокий процент невыполнения  заданий по сравнению с показателями РО  и </w:t>
      </w:r>
      <w:proofErr w:type="spellStart"/>
      <w:r>
        <w:rPr>
          <w:rFonts w:ascii="Times New Roman" w:hAnsi="Times New Roman" w:cs="Times New Roman"/>
          <w:sz w:val="28"/>
          <w:szCs w:val="28"/>
        </w:rPr>
        <w:t>Зимовниковского</w:t>
      </w:r>
      <w:proofErr w:type="spellEnd"/>
      <w:r>
        <w:rPr>
          <w:rFonts w:ascii="Times New Roman" w:hAnsi="Times New Roman" w:cs="Times New Roman"/>
          <w:sz w:val="28"/>
          <w:szCs w:val="28"/>
        </w:rPr>
        <w:t xml:space="preserve"> района.</w:t>
      </w:r>
    </w:p>
    <w:p w:rsidR="00502AEC" w:rsidRDefault="00502AEC" w:rsidP="00502AEC">
      <w:pPr>
        <w:pStyle w:val="a6"/>
        <w:spacing w:after="120"/>
        <w:ind w:left="118" w:right="106" w:firstLine="566"/>
        <w:contextualSpacing/>
        <w:mirrorIndents/>
        <w:jc w:val="both"/>
        <w:rPr>
          <w:rFonts w:eastAsiaTheme="minorHAnsi"/>
          <w:sz w:val="28"/>
          <w:szCs w:val="28"/>
          <w:lang w:eastAsia="en-US"/>
        </w:rPr>
      </w:pPr>
      <w:r>
        <w:rPr>
          <w:rFonts w:eastAsiaTheme="minorHAnsi"/>
          <w:sz w:val="28"/>
          <w:szCs w:val="28"/>
          <w:lang w:eastAsia="en-US"/>
        </w:rPr>
        <w:t xml:space="preserve">На основании количественного анализа показателей успешности выполнения работы по естественнонаучной грамотности обучающихся </w:t>
      </w:r>
      <w:r>
        <w:rPr>
          <w:rFonts w:eastAsiaTheme="minorHAnsi"/>
          <w:spacing w:val="12"/>
          <w:sz w:val="28"/>
          <w:szCs w:val="28"/>
          <w:lang w:eastAsia="en-US"/>
        </w:rPr>
        <w:t>8-</w:t>
      </w:r>
      <w:r>
        <w:rPr>
          <w:rFonts w:eastAsiaTheme="minorHAnsi"/>
          <w:sz w:val="28"/>
          <w:szCs w:val="28"/>
          <w:lang w:eastAsia="en-US"/>
        </w:rPr>
        <w:t>го класса ОО можно сделать выво</w:t>
      </w:r>
      <w:r>
        <w:rPr>
          <w:rFonts w:eastAsiaTheme="minorHAnsi"/>
          <w:spacing w:val="-4"/>
          <w:sz w:val="28"/>
          <w:szCs w:val="28"/>
          <w:lang w:eastAsia="en-US"/>
        </w:rPr>
        <w:t>ды:</w:t>
      </w:r>
    </w:p>
    <w:p w:rsidR="00502AEC" w:rsidRDefault="00502AEC" w:rsidP="00502AEC">
      <w:pPr>
        <w:pStyle w:val="af0"/>
        <w:widowControl w:val="0"/>
        <w:numPr>
          <w:ilvl w:val="0"/>
          <w:numId w:val="8"/>
        </w:numPr>
        <w:tabs>
          <w:tab w:val="left" w:pos="916"/>
        </w:tabs>
        <w:autoSpaceDE w:val="0"/>
        <w:autoSpaceDN w:val="0"/>
        <w:spacing w:after="0" w:line="240" w:lineRule="auto"/>
        <w:ind w:right="102" w:firstLine="566"/>
        <w:mirrorIndents/>
        <w:jc w:val="both"/>
        <w:rPr>
          <w:rFonts w:ascii="Times New Roman" w:hAnsi="Times New Roman"/>
          <w:sz w:val="28"/>
          <w:szCs w:val="28"/>
        </w:rPr>
      </w:pPr>
      <w:r>
        <w:rPr>
          <w:rFonts w:ascii="Times New Roman" w:hAnsi="Times New Roman"/>
          <w:sz w:val="28"/>
          <w:szCs w:val="28"/>
        </w:rPr>
        <w:t xml:space="preserve">67 % обучающихся с заданием не справились, не выполнили </w:t>
      </w:r>
      <w:proofErr w:type="spellStart"/>
      <w:proofErr w:type="gramStart"/>
      <w:r>
        <w:rPr>
          <w:rFonts w:ascii="Times New Roman" w:hAnsi="Times New Roman"/>
          <w:sz w:val="28"/>
          <w:szCs w:val="28"/>
        </w:rPr>
        <w:t>одноша</w:t>
      </w:r>
      <w:proofErr w:type="spellEnd"/>
      <w:r>
        <w:rPr>
          <w:rFonts w:ascii="Times New Roman" w:hAnsi="Times New Roman"/>
          <w:sz w:val="28"/>
          <w:szCs w:val="28"/>
        </w:rPr>
        <w:t>-</w:t>
      </w:r>
      <w:r>
        <w:rPr>
          <w:rFonts w:ascii="Times New Roman" w:hAnsi="Times New Roman"/>
          <w:spacing w:val="80"/>
          <w:w w:val="150"/>
          <w:sz w:val="28"/>
          <w:szCs w:val="28"/>
        </w:rPr>
        <w:t xml:space="preserve"> </w:t>
      </w:r>
      <w:proofErr w:type="spellStart"/>
      <w:r>
        <w:rPr>
          <w:rFonts w:ascii="Times New Roman" w:hAnsi="Times New Roman"/>
          <w:sz w:val="28"/>
          <w:szCs w:val="28"/>
        </w:rPr>
        <w:t>говую</w:t>
      </w:r>
      <w:proofErr w:type="spellEnd"/>
      <w:proofErr w:type="gramEnd"/>
      <w:r>
        <w:rPr>
          <w:rFonts w:ascii="Times New Roman" w:hAnsi="Times New Roman"/>
          <w:spacing w:val="40"/>
          <w:sz w:val="28"/>
          <w:szCs w:val="28"/>
        </w:rPr>
        <w:t xml:space="preserve"> </w:t>
      </w:r>
      <w:r>
        <w:rPr>
          <w:rFonts w:ascii="Times New Roman" w:hAnsi="Times New Roman"/>
          <w:sz w:val="28"/>
          <w:szCs w:val="28"/>
        </w:rPr>
        <w:t>процедуру,</w:t>
      </w:r>
      <w:r>
        <w:rPr>
          <w:rFonts w:ascii="Times New Roman" w:hAnsi="Times New Roman"/>
          <w:spacing w:val="40"/>
          <w:sz w:val="28"/>
          <w:szCs w:val="28"/>
        </w:rPr>
        <w:t xml:space="preserve"> </w:t>
      </w:r>
      <w:r>
        <w:rPr>
          <w:rFonts w:ascii="Times New Roman" w:hAnsi="Times New Roman"/>
          <w:sz w:val="28"/>
          <w:szCs w:val="28"/>
        </w:rPr>
        <w:t>например,</w:t>
      </w:r>
      <w:r>
        <w:rPr>
          <w:rFonts w:ascii="Times New Roman" w:hAnsi="Times New Roman"/>
          <w:spacing w:val="40"/>
          <w:sz w:val="28"/>
          <w:szCs w:val="28"/>
        </w:rPr>
        <w:t xml:space="preserve"> </w:t>
      </w:r>
      <w:r>
        <w:rPr>
          <w:rFonts w:ascii="Times New Roman" w:hAnsi="Times New Roman"/>
          <w:sz w:val="28"/>
          <w:szCs w:val="28"/>
        </w:rPr>
        <w:t>умение</w:t>
      </w:r>
      <w:r>
        <w:rPr>
          <w:rFonts w:ascii="Times New Roman" w:hAnsi="Times New Roman"/>
          <w:spacing w:val="40"/>
          <w:sz w:val="28"/>
          <w:szCs w:val="28"/>
        </w:rPr>
        <w:t xml:space="preserve"> </w:t>
      </w:r>
      <w:r>
        <w:rPr>
          <w:rFonts w:ascii="Times New Roman" w:hAnsi="Times New Roman"/>
          <w:sz w:val="28"/>
          <w:szCs w:val="28"/>
        </w:rPr>
        <w:t>распознавать</w:t>
      </w:r>
      <w:r>
        <w:rPr>
          <w:rFonts w:ascii="Times New Roman" w:hAnsi="Times New Roman"/>
          <w:spacing w:val="40"/>
          <w:sz w:val="28"/>
          <w:szCs w:val="28"/>
        </w:rPr>
        <w:t xml:space="preserve"> </w:t>
      </w:r>
      <w:r>
        <w:rPr>
          <w:rFonts w:ascii="Times New Roman" w:hAnsi="Times New Roman"/>
          <w:sz w:val="28"/>
          <w:szCs w:val="28"/>
        </w:rPr>
        <w:t>факты,</w:t>
      </w:r>
      <w:r>
        <w:rPr>
          <w:rFonts w:ascii="Times New Roman" w:hAnsi="Times New Roman"/>
          <w:spacing w:val="40"/>
          <w:sz w:val="28"/>
          <w:szCs w:val="28"/>
        </w:rPr>
        <w:t xml:space="preserve"> </w:t>
      </w:r>
      <w:r>
        <w:rPr>
          <w:rFonts w:ascii="Times New Roman" w:hAnsi="Times New Roman"/>
          <w:sz w:val="28"/>
          <w:szCs w:val="28"/>
        </w:rPr>
        <w:t>термины,</w:t>
      </w:r>
      <w:r>
        <w:rPr>
          <w:rFonts w:ascii="Times New Roman" w:hAnsi="Times New Roman"/>
          <w:spacing w:val="40"/>
          <w:sz w:val="28"/>
          <w:szCs w:val="28"/>
        </w:rPr>
        <w:t xml:space="preserve"> </w:t>
      </w:r>
      <w:r>
        <w:rPr>
          <w:rFonts w:ascii="Times New Roman" w:hAnsi="Times New Roman"/>
          <w:sz w:val="28"/>
          <w:szCs w:val="28"/>
        </w:rPr>
        <w:t>принципы</w:t>
      </w:r>
      <w:r>
        <w:rPr>
          <w:rFonts w:ascii="Times New Roman" w:hAnsi="Times New Roman"/>
          <w:spacing w:val="40"/>
          <w:sz w:val="28"/>
          <w:szCs w:val="28"/>
        </w:rPr>
        <w:t xml:space="preserve"> </w:t>
      </w:r>
      <w:r>
        <w:rPr>
          <w:rFonts w:ascii="Times New Roman" w:hAnsi="Times New Roman"/>
          <w:sz w:val="28"/>
          <w:szCs w:val="28"/>
        </w:rPr>
        <w:t>или</w:t>
      </w:r>
      <w:r>
        <w:rPr>
          <w:rFonts w:ascii="Times New Roman" w:hAnsi="Times New Roman"/>
          <w:spacing w:val="40"/>
          <w:sz w:val="28"/>
          <w:szCs w:val="28"/>
        </w:rPr>
        <w:t xml:space="preserve"> </w:t>
      </w:r>
      <w:r>
        <w:rPr>
          <w:rFonts w:ascii="Times New Roman" w:hAnsi="Times New Roman"/>
          <w:sz w:val="28"/>
          <w:szCs w:val="28"/>
        </w:rPr>
        <w:t>понятия,</w:t>
      </w:r>
      <w:r>
        <w:rPr>
          <w:rFonts w:ascii="Times New Roman" w:hAnsi="Times New Roman"/>
          <w:spacing w:val="40"/>
          <w:sz w:val="28"/>
          <w:szCs w:val="28"/>
        </w:rPr>
        <w:t xml:space="preserve"> </w:t>
      </w:r>
      <w:r>
        <w:rPr>
          <w:rFonts w:ascii="Times New Roman" w:hAnsi="Times New Roman"/>
          <w:sz w:val="28"/>
          <w:szCs w:val="28"/>
        </w:rPr>
        <w:t>или</w:t>
      </w:r>
      <w:r>
        <w:rPr>
          <w:rFonts w:ascii="Times New Roman" w:hAnsi="Times New Roman"/>
          <w:spacing w:val="40"/>
          <w:sz w:val="28"/>
          <w:szCs w:val="28"/>
        </w:rPr>
        <w:t xml:space="preserve"> </w:t>
      </w:r>
      <w:r>
        <w:rPr>
          <w:rFonts w:ascii="Times New Roman" w:hAnsi="Times New Roman"/>
          <w:sz w:val="28"/>
          <w:szCs w:val="28"/>
        </w:rPr>
        <w:t>найти</w:t>
      </w:r>
      <w:r>
        <w:rPr>
          <w:rFonts w:ascii="Times New Roman" w:hAnsi="Times New Roman"/>
          <w:spacing w:val="40"/>
          <w:sz w:val="28"/>
          <w:szCs w:val="28"/>
        </w:rPr>
        <w:t xml:space="preserve"> </w:t>
      </w:r>
      <w:r>
        <w:rPr>
          <w:rFonts w:ascii="Times New Roman" w:hAnsi="Times New Roman"/>
          <w:sz w:val="28"/>
          <w:szCs w:val="28"/>
        </w:rPr>
        <w:t>единственную</w:t>
      </w:r>
      <w:r>
        <w:rPr>
          <w:rFonts w:ascii="Times New Roman" w:hAnsi="Times New Roman"/>
          <w:spacing w:val="40"/>
          <w:sz w:val="28"/>
          <w:szCs w:val="28"/>
        </w:rPr>
        <w:t xml:space="preserve"> </w:t>
      </w:r>
      <w:r>
        <w:rPr>
          <w:rFonts w:ascii="Times New Roman" w:hAnsi="Times New Roman"/>
          <w:sz w:val="28"/>
          <w:szCs w:val="28"/>
        </w:rPr>
        <w:t>точку,</w:t>
      </w:r>
      <w:r>
        <w:rPr>
          <w:rFonts w:ascii="Times New Roman" w:hAnsi="Times New Roman"/>
          <w:spacing w:val="40"/>
          <w:sz w:val="28"/>
          <w:szCs w:val="28"/>
        </w:rPr>
        <w:t xml:space="preserve"> </w:t>
      </w:r>
      <w:r>
        <w:rPr>
          <w:rFonts w:ascii="Times New Roman" w:hAnsi="Times New Roman"/>
          <w:sz w:val="28"/>
          <w:szCs w:val="28"/>
        </w:rPr>
        <w:t>содержащую</w:t>
      </w:r>
      <w:r>
        <w:rPr>
          <w:rFonts w:ascii="Times New Roman" w:hAnsi="Times New Roman"/>
          <w:spacing w:val="40"/>
          <w:sz w:val="28"/>
          <w:szCs w:val="28"/>
        </w:rPr>
        <w:t xml:space="preserve"> </w:t>
      </w:r>
      <w:r>
        <w:rPr>
          <w:rFonts w:ascii="Times New Roman" w:hAnsi="Times New Roman"/>
          <w:sz w:val="28"/>
          <w:szCs w:val="28"/>
        </w:rPr>
        <w:t xml:space="preserve">информацию, на графике или в таблице, испытывают затруднения в вопросах множественного выбора, где необходимо выделить главную или второстепенную идею текста, что говорит о том, что смысл прочитанного текста школьниками не </w:t>
      </w:r>
      <w:r>
        <w:rPr>
          <w:rFonts w:ascii="Times New Roman" w:hAnsi="Times New Roman"/>
          <w:spacing w:val="-2"/>
          <w:sz w:val="28"/>
          <w:szCs w:val="28"/>
        </w:rPr>
        <w:t>понят;</w:t>
      </w:r>
    </w:p>
    <w:p w:rsidR="00502AEC" w:rsidRDefault="00502AEC" w:rsidP="00502AEC">
      <w:pPr>
        <w:pStyle w:val="af0"/>
        <w:widowControl w:val="0"/>
        <w:numPr>
          <w:ilvl w:val="0"/>
          <w:numId w:val="8"/>
        </w:numPr>
        <w:tabs>
          <w:tab w:val="left" w:pos="964"/>
        </w:tabs>
        <w:autoSpaceDE w:val="0"/>
        <w:autoSpaceDN w:val="0"/>
        <w:spacing w:before="3" w:after="0" w:line="240" w:lineRule="auto"/>
        <w:ind w:right="105" w:firstLine="566"/>
        <w:mirrorIndents/>
        <w:jc w:val="both"/>
        <w:rPr>
          <w:rFonts w:ascii="Times New Roman" w:hAnsi="Times New Roman"/>
          <w:sz w:val="28"/>
          <w:szCs w:val="28"/>
        </w:rPr>
      </w:pPr>
      <w:r>
        <w:rPr>
          <w:rFonts w:ascii="Times New Roman" w:hAnsi="Times New Roman"/>
          <w:sz w:val="28"/>
          <w:szCs w:val="28"/>
        </w:rPr>
        <w:t>33 % преодолели минимальную границу, т.е. применили понятийное знание для объяснения явлений, смогли выполнить соответствующие процедуры, предполагающие два шага или более, интерпретировать или использовать простые наборы данных в виде таблиц или графиков;</w:t>
      </w:r>
    </w:p>
    <w:p w:rsidR="00502AEC" w:rsidRDefault="00502AEC" w:rsidP="00502AEC">
      <w:pPr>
        <w:tabs>
          <w:tab w:val="left" w:pos="964"/>
        </w:tabs>
        <w:spacing w:before="3" w:line="240" w:lineRule="auto"/>
        <w:ind w:left="231" w:right="105"/>
        <w:contextualSpacing/>
        <w:mirrorIndents/>
        <w:jc w:val="both"/>
        <w:rPr>
          <w:rFonts w:ascii="Times New Roman" w:hAnsi="Times New Roman" w:cs="Times New Roman"/>
          <w:sz w:val="28"/>
          <w:szCs w:val="28"/>
        </w:rPr>
      </w:pPr>
      <w:r>
        <w:rPr>
          <w:rFonts w:ascii="Times New Roman" w:hAnsi="Times New Roman" w:cs="Times New Roman"/>
          <w:sz w:val="28"/>
          <w:szCs w:val="28"/>
        </w:rPr>
        <w:t>- выполнили задания на высоком уровне – 0 % обучающихся.</w:t>
      </w:r>
    </w:p>
    <w:p w:rsidR="00502AEC" w:rsidRDefault="00502AEC" w:rsidP="00502AEC">
      <w:pPr>
        <w:tabs>
          <w:tab w:val="left" w:pos="964"/>
        </w:tabs>
        <w:spacing w:before="3" w:line="240" w:lineRule="auto"/>
        <w:ind w:left="231" w:right="105"/>
        <w:contextualSpacing/>
        <w:mirrorIndents/>
        <w:jc w:val="both"/>
        <w:rPr>
          <w:rFonts w:ascii="Times New Roman" w:hAnsi="Times New Roman" w:cs="Times New Roman"/>
          <w:sz w:val="28"/>
          <w:szCs w:val="28"/>
        </w:rPr>
      </w:pPr>
      <w:r>
        <w:rPr>
          <w:rFonts w:ascii="Times New Roman" w:hAnsi="Times New Roman" w:cs="Times New Roman"/>
          <w:sz w:val="28"/>
          <w:szCs w:val="28"/>
        </w:rPr>
        <w:tab/>
        <w:t xml:space="preserve">Проведённый анализ результатов исследования уровня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естественнонаучной грамотности у обучающихся </w:t>
      </w:r>
      <w:r>
        <w:rPr>
          <w:rFonts w:ascii="Times New Roman" w:hAnsi="Times New Roman" w:cs="Times New Roman"/>
          <w:spacing w:val="11"/>
          <w:sz w:val="28"/>
          <w:szCs w:val="28"/>
        </w:rPr>
        <w:t>8-</w:t>
      </w:r>
      <w:r>
        <w:rPr>
          <w:rFonts w:ascii="Times New Roman" w:hAnsi="Times New Roman" w:cs="Times New Roman"/>
          <w:sz w:val="28"/>
          <w:szCs w:val="28"/>
        </w:rPr>
        <w:t xml:space="preserve">го класса свидетельствует о том, что они столкнулись с трудностями, связанными с новизной формата и содержания заданий, направленных на оценку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естественнонаучной грамотности, а также имеют недостаточный опыт </w:t>
      </w:r>
      <w:proofErr w:type="gramStart"/>
      <w:r>
        <w:rPr>
          <w:rFonts w:ascii="Times New Roman" w:hAnsi="Times New Roman" w:cs="Times New Roman"/>
          <w:sz w:val="28"/>
          <w:szCs w:val="28"/>
        </w:rPr>
        <w:t xml:space="preserve">вы- </w:t>
      </w:r>
      <w:proofErr w:type="spellStart"/>
      <w:r>
        <w:rPr>
          <w:rFonts w:ascii="Times New Roman" w:hAnsi="Times New Roman" w:cs="Times New Roman"/>
          <w:sz w:val="28"/>
          <w:szCs w:val="28"/>
        </w:rPr>
        <w:t>полнения</w:t>
      </w:r>
      <w:proofErr w:type="spellEnd"/>
      <w:proofErr w:type="gramEnd"/>
      <w:r>
        <w:rPr>
          <w:rFonts w:ascii="Times New Roman" w:hAnsi="Times New Roman" w:cs="Times New Roman"/>
          <w:sz w:val="28"/>
          <w:szCs w:val="28"/>
        </w:rPr>
        <w:t xml:space="preserve"> данных заданий.</w:t>
      </w:r>
    </w:p>
    <w:p w:rsidR="00502AEC" w:rsidRDefault="00502AEC" w:rsidP="00502AEC">
      <w:pPr>
        <w:tabs>
          <w:tab w:val="left" w:pos="964"/>
        </w:tabs>
        <w:spacing w:before="3" w:line="240" w:lineRule="auto"/>
        <w:ind w:left="231" w:right="105"/>
        <w:contextualSpacing/>
        <w:mirrorIndents/>
        <w:jc w:val="both"/>
        <w:rPr>
          <w:rFonts w:ascii="Times New Roman" w:hAnsi="Times New Roman" w:cs="Times New Roman"/>
          <w:sz w:val="28"/>
          <w:szCs w:val="28"/>
        </w:rPr>
      </w:pPr>
      <w:r>
        <w:rPr>
          <w:rFonts w:ascii="Times New Roman" w:hAnsi="Times New Roman" w:cs="Times New Roman"/>
          <w:sz w:val="28"/>
          <w:szCs w:val="28"/>
        </w:rPr>
        <w:tab/>
        <w:t xml:space="preserve">В ходе диагностической работы выявился низкий уровень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pacing w:val="40"/>
          <w:sz w:val="28"/>
          <w:szCs w:val="28"/>
        </w:rPr>
        <w:t xml:space="preserve"> </w:t>
      </w:r>
      <w:proofErr w:type="spellStart"/>
      <w:r>
        <w:rPr>
          <w:rFonts w:ascii="Times New Roman" w:hAnsi="Times New Roman" w:cs="Times New Roman"/>
          <w:sz w:val="28"/>
          <w:szCs w:val="28"/>
        </w:rPr>
        <w:t>общеучебных</w:t>
      </w:r>
      <w:proofErr w:type="spellEnd"/>
      <w:r>
        <w:rPr>
          <w:rFonts w:ascii="Times New Roman" w:hAnsi="Times New Roman" w:cs="Times New Roman"/>
          <w:spacing w:val="40"/>
          <w:sz w:val="28"/>
          <w:szCs w:val="28"/>
        </w:rPr>
        <w:t xml:space="preserve"> </w:t>
      </w:r>
      <w:r>
        <w:rPr>
          <w:rFonts w:ascii="Times New Roman" w:hAnsi="Times New Roman" w:cs="Times New Roman"/>
          <w:sz w:val="28"/>
          <w:szCs w:val="28"/>
        </w:rPr>
        <w:t>умений,</w:t>
      </w:r>
      <w:r>
        <w:rPr>
          <w:rFonts w:ascii="Times New Roman" w:hAnsi="Times New Roman" w:cs="Times New Roman"/>
          <w:spacing w:val="40"/>
          <w:sz w:val="28"/>
          <w:szCs w:val="28"/>
        </w:rPr>
        <w:t xml:space="preserve"> </w:t>
      </w:r>
      <w:r>
        <w:rPr>
          <w:rFonts w:ascii="Times New Roman" w:hAnsi="Times New Roman" w:cs="Times New Roman"/>
          <w:sz w:val="28"/>
          <w:szCs w:val="28"/>
        </w:rPr>
        <w:t>основным</w:t>
      </w:r>
      <w:r>
        <w:rPr>
          <w:rFonts w:ascii="Times New Roman" w:hAnsi="Times New Roman" w:cs="Times New Roman"/>
          <w:spacing w:val="40"/>
          <w:sz w:val="28"/>
          <w:szCs w:val="28"/>
        </w:rPr>
        <w:t xml:space="preserve"> </w:t>
      </w:r>
      <w:r>
        <w:rPr>
          <w:rFonts w:ascii="Times New Roman" w:hAnsi="Times New Roman" w:cs="Times New Roman"/>
          <w:sz w:val="28"/>
          <w:szCs w:val="28"/>
        </w:rPr>
        <w:t>из</w:t>
      </w:r>
      <w:r>
        <w:rPr>
          <w:rFonts w:ascii="Times New Roman" w:hAnsi="Times New Roman" w:cs="Times New Roman"/>
          <w:spacing w:val="40"/>
          <w:sz w:val="28"/>
          <w:szCs w:val="28"/>
        </w:rPr>
        <w:t xml:space="preserve"> </w:t>
      </w:r>
      <w:r>
        <w:rPr>
          <w:rFonts w:ascii="Times New Roman" w:hAnsi="Times New Roman" w:cs="Times New Roman"/>
          <w:sz w:val="28"/>
          <w:szCs w:val="28"/>
        </w:rPr>
        <w:t>которых</w:t>
      </w:r>
      <w:r>
        <w:rPr>
          <w:rFonts w:ascii="Times New Roman" w:hAnsi="Times New Roman" w:cs="Times New Roman"/>
          <w:spacing w:val="40"/>
          <w:sz w:val="28"/>
          <w:szCs w:val="28"/>
        </w:rPr>
        <w:t xml:space="preserve"> </w:t>
      </w:r>
      <w:r>
        <w:rPr>
          <w:rFonts w:ascii="Times New Roman" w:hAnsi="Times New Roman" w:cs="Times New Roman"/>
          <w:sz w:val="28"/>
          <w:szCs w:val="28"/>
        </w:rPr>
        <w:t>является</w:t>
      </w:r>
      <w:r>
        <w:rPr>
          <w:rFonts w:ascii="Times New Roman" w:hAnsi="Times New Roman" w:cs="Times New Roman"/>
          <w:spacing w:val="40"/>
          <w:sz w:val="28"/>
          <w:szCs w:val="28"/>
        </w:rPr>
        <w:t xml:space="preserve"> </w:t>
      </w:r>
      <w:r>
        <w:rPr>
          <w:rFonts w:ascii="Times New Roman" w:hAnsi="Times New Roman" w:cs="Times New Roman"/>
          <w:sz w:val="28"/>
          <w:szCs w:val="28"/>
        </w:rPr>
        <w:t>умение</w:t>
      </w:r>
      <w:r>
        <w:rPr>
          <w:rFonts w:ascii="Times New Roman" w:hAnsi="Times New Roman" w:cs="Times New Roman"/>
          <w:spacing w:val="40"/>
          <w:sz w:val="28"/>
          <w:szCs w:val="28"/>
        </w:rPr>
        <w:t xml:space="preserve"> </w:t>
      </w:r>
      <w:r>
        <w:rPr>
          <w:rFonts w:ascii="Times New Roman" w:hAnsi="Times New Roman" w:cs="Times New Roman"/>
          <w:sz w:val="28"/>
          <w:szCs w:val="28"/>
        </w:rPr>
        <w:t>работать с информацией, представленной в различной форме (текстах, таблицах, диаграммах или рисунках).</w:t>
      </w:r>
    </w:p>
    <w:p w:rsidR="00502AEC" w:rsidRDefault="00502AEC" w:rsidP="00502AEC">
      <w:pPr>
        <w:pStyle w:val="1"/>
        <w:tabs>
          <w:tab w:val="left" w:pos="1066"/>
        </w:tabs>
        <w:spacing w:line="240" w:lineRule="auto"/>
        <w:ind w:left="1070"/>
        <w:rPr>
          <w:rFonts w:ascii="Times New Roman" w:hAnsi="Times New Roman" w:cs="Times New Roman"/>
          <w:color w:val="auto"/>
          <w:spacing w:val="-2"/>
          <w:sz w:val="28"/>
          <w:szCs w:val="28"/>
        </w:rPr>
      </w:pPr>
      <w:r>
        <w:rPr>
          <w:rFonts w:ascii="Times New Roman" w:hAnsi="Times New Roman" w:cs="Times New Roman"/>
          <w:color w:val="auto"/>
          <w:sz w:val="28"/>
          <w:szCs w:val="28"/>
        </w:rPr>
        <w:t>3.Финансовая</w:t>
      </w:r>
      <w:r>
        <w:rPr>
          <w:rFonts w:ascii="Times New Roman" w:hAnsi="Times New Roman" w:cs="Times New Roman"/>
          <w:color w:val="auto"/>
          <w:spacing w:val="-9"/>
          <w:sz w:val="28"/>
          <w:szCs w:val="28"/>
        </w:rPr>
        <w:t xml:space="preserve"> </w:t>
      </w:r>
      <w:r>
        <w:rPr>
          <w:rFonts w:ascii="Times New Roman" w:hAnsi="Times New Roman" w:cs="Times New Roman"/>
          <w:color w:val="auto"/>
          <w:spacing w:val="-2"/>
          <w:sz w:val="28"/>
          <w:szCs w:val="28"/>
        </w:rPr>
        <w:t>грамотность</w:t>
      </w:r>
    </w:p>
    <w:p w:rsidR="00502AEC" w:rsidRDefault="00502AEC" w:rsidP="00502AEC">
      <w:pPr>
        <w:tabs>
          <w:tab w:val="left" w:pos="1134"/>
          <w:tab w:val="left" w:pos="9356"/>
        </w:tabs>
        <w:spacing w:before="25" w:line="240" w:lineRule="auto"/>
        <w:ind w:right="-208" w:firstLine="142"/>
        <w:contextualSpacing/>
        <w:mirrorIndents/>
        <w:jc w:val="both"/>
        <w:rPr>
          <w:rFonts w:ascii="Times New Roman" w:hAnsi="Times New Roman" w:cs="Times New Roman"/>
          <w:sz w:val="28"/>
          <w:szCs w:val="28"/>
        </w:rPr>
      </w:pPr>
      <w:r>
        <w:rPr>
          <w:rFonts w:ascii="Times New Roman" w:hAnsi="Times New Roman" w:cs="Times New Roman"/>
          <w:b/>
          <w:sz w:val="28"/>
          <w:szCs w:val="28"/>
        </w:rPr>
        <w:t>Финансовая грамотность</w:t>
      </w:r>
      <w:r>
        <w:rPr>
          <w:rFonts w:ascii="Times New Roman" w:hAnsi="Times New Roman" w:cs="Times New Roman"/>
          <w:sz w:val="28"/>
          <w:szCs w:val="28"/>
        </w:rPr>
        <w:t xml:space="preserve"> подразумевает знание и понимание финансовых понятий и финансовых рисков, а также навыки, мотивацию и уверенность, необходимые для</w:t>
      </w:r>
      <w:r>
        <w:rPr>
          <w:rFonts w:ascii="Times New Roman" w:hAnsi="Times New Roman" w:cs="Times New Roman"/>
          <w:spacing w:val="58"/>
          <w:sz w:val="28"/>
          <w:szCs w:val="28"/>
        </w:rPr>
        <w:t xml:space="preserve"> </w:t>
      </w:r>
      <w:proofErr w:type="gramStart"/>
      <w:r>
        <w:rPr>
          <w:rFonts w:ascii="Times New Roman" w:hAnsi="Times New Roman" w:cs="Times New Roman"/>
          <w:sz w:val="28"/>
          <w:szCs w:val="28"/>
        </w:rPr>
        <w:t>принятия</w:t>
      </w:r>
      <w:r>
        <w:rPr>
          <w:rFonts w:ascii="Times New Roman" w:hAnsi="Times New Roman" w:cs="Times New Roman"/>
          <w:spacing w:val="61"/>
          <w:sz w:val="28"/>
          <w:szCs w:val="28"/>
        </w:rPr>
        <w:t xml:space="preserve">  </w:t>
      </w:r>
      <w:r>
        <w:rPr>
          <w:rFonts w:ascii="Times New Roman" w:hAnsi="Times New Roman" w:cs="Times New Roman"/>
          <w:sz w:val="28"/>
          <w:szCs w:val="28"/>
        </w:rPr>
        <w:t>эффективных</w:t>
      </w:r>
      <w:proofErr w:type="gramEnd"/>
      <w:r>
        <w:rPr>
          <w:rFonts w:ascii="Times New Roman" w:hAnsi="Times New Roman" w:cs="Times New Roman"/>
          <w:spacing w:val="61"/>
          <w:sz w:val="28"/>
          <w:szCs w:val="28"/>
        </w:rPr>
        <w:t xml:space="preserve">  </w:t>
      </w:r>
      <w:r>
        <w:rPr>
          <w:rFonts w:ascii="Times New Roman" w:hAnsi="Times New Roman" w:cs="Times New Roman"/>
          <w:sz w:val="28"/>
          <w:szCs w:val="28"/>
        </w:rPr>
        <w:t>решений</w:t>
      </w:r>
      <w:r>
        <w:rPr>
          <w:rFonts w:ascii="Times New Roman" w:hAnsi="Times New Roman" w:cs="Times New Roman"/>
          <w:spacing w:val="61"/>
          <w:sz w:val="28"/>
          <w:szCs w:val="28"/>
        </w:rPr>
        <w:t xml:space="preserve">  </w:t>
      </w:r>
      <w:r>
        <w:rPr>
          <w:rFonts w:ascii="Times New Roman" w:hAnsi="Times New Roman" w:cs="Times New Roman"/>
          <w:sz w:val="28"/>
          <w:szCs w:val="28"/>
        </w:rPr>
        <w:t>в</w:t>
      </w:r>
      <w:r>
        <w:rPr>
          <w:rFonts w:ascii="Times New Roman" w:hAnsi="Times New Roman" w:cs="Times New Roman"/>
          <w:spacing w:val="59"/>
          <w:sz w:val="28"/>
          <w:szCs w:val="28"/>
        </w:rPr>
        <w:t xml:space="preserve">  </w:t>
      </w:r>
      <w:r>
        <w:rPr>
          <w:rFonts w:ascii="Times New Roman" w:hAnsi="Times New Roman" w:cs="Times New Roman"/>
          <w:sz w:val="28"/>
          <w:szCs w:val="28"/>
        </w:rPr>
        <w:t>разнообразных</w:t>
      </w:r>
      <w:r>
        <w:rPr>
          <w:rFonts w:ascii="Times New Roman" w:hAnsi="Times New Roman" w:cs="Times New Roman"/>
          <w:spacing w:val="61"/>
          <w:sz w:val="28"/>
          <w:szCs w:val="28"/>
        </w:rPr>
        <w:t xml:space="preserve">  </w:t>
      </w:r>
      <w:r>
        <w:rPr>
          <w:rFonts w:ascii="Times New Roman" w:hAnsi="Times New Roman" w:cs="Times New Roman"/>
          <w:sz w:val="28"/>
          <w:szCs w:val="28"/>
        </w:rPr>
        <w:t>финансовых</w:t>
      </w:r>
      <w:r>
        <w:rPr>
          <w:rFonts w:ascii="Times New Roman" w:hAnsi="Times New Roman" w:cs="Times New Roman"/>
          <w:spacing w:val="61"/>
          <w:sz w:val="28"/>
          <w:szCs w:val="28"/>
        </w:rPr>
        <w:t xml:space="preserve">  </w:t>
      </w:r>
      <w:r>
        <w:rPr>
          <w:rFonts w:ascii="Times New Roman" w:hAnsi="Times New Roman" w:cs="Times New Roman"/>
          <w:spacing w:val="-2"/>
          <w:sz w:val="28"/>
          <w:szCs w:val="28"/>
        </w:rPr>
        <w:t xml:space="preserve">ситуациях, </w:t>
      </w:r>
      <w:r>
        <w:rPr>
          <w:rFonts w:ascii="Times New Roman" w:hAnsi="Times New Roman" w:cs="Times New Roman"/>
          <w:sz w:val="28"/>
          <w:szCs w:val="28"/>
        </w:rPr>
        <w:t>способствующих улучшению финансового благополучия личности и общества, а также возможности</w:t>
      </w:r>
      <w:r>
        <w:rPr>
          <w:rFonts w:ascii="Times New Roman" w:hAnsi="Times New Roman" w:cs="Times New Roman"/>
          <w:spacing w:val="-5"/>
          <w:sz w:val="28"/>
          <w:szCs w:val="28"/>
        </w:rPr>
        <w:t xml:space="preserve"> </w:t>
      </w:r>
      <w:r>
        <w:rPr>
          <w:rFonts w:ascii="Times New Roman" w:hAnsi="Times New Roman" w:cs="Times New Roman"/>
          <w:sz w:val="28"/>
          <w:szCs w:val="28"/>
        </w:rPr>
        <w:t>участия</w:t>
      </w:r>
      <w:r>
        <w:rPr>
          <w:rFonts w:ascii="Times New Roman" w:hAnsi="Times New Roman" w:cs="Times New Roman"/>
          <w:spacing w:val="-6"/>
          <w:sz w:val="28"/>
          <w:szCs w:val="28"/>
        </w:rPr>
        <w:t xml:space="preserve"> </w:t>
      </w:r>
      <w:r>
        <w:rPr>
          <w:rFonts w:ascii="Times New Roman" w:hAnsi="Times New Roman" w:cs="Times New Roman"/>
          <w:sz w:val="28"/>
          <w:szCs w:val="28"/>
        </w:rPr>
        <w:t>в</w:t>
      </w:r>
      <w:r>
        <w:rPr>
          <w:rFonts w:ascii="Times New Roman" w:hAnsi="Times New Roman" w:cs="Times New Roman"/>
          <w:spacing w:val="-9"/>
          <w:sz w:val="28"/>
          <w:szCs w:val="28"/>
        </w:rPr>
        <w:t xml:space="preserve"> </w:t>
      </w:r>
      <w:r>
        <w:rPr>
          <w:rFonts w:ascii="Times New Roman" w:hAnsi="Times New Roman" w:cs="Times New Roman"/>
          <w:sz w:val="28"/>
          <w:szCs w:val="28"/>
        </w:rPr>
        <w:t>экономической</w:t>
      </w:r>
      <w:r>
        <w:rPr>
          <w:rFonts w:ascii="Times New Roman" w:hAnsi="Times New Roman" w:cs="Times New Roman"/>
          <w:spacing w:val="-5"/>
          <w:sz w:val="28"/>
          <w:szCs w:val="28"/>
        </w:rPr>
        <w:t xml:space="preserve"> </w:t>
      </w:r>
      <w:r>
        <w:rPr>
          <w:rFonts w:ascii="Times New Roman" w:hAnsi="Times New Roman" w:cs="Times New Roman"/>
          <w:sz w:val="28"/>
          <w:szCs w:val="28"/>
        </w:rPr>
        <w:t xml:space="preserve">жизни. </w:t>
      </w:r>
    </w:p>
    <w:p w:rsidR="00502AEC" w:rsidRDefault="00502AEC" w:rsidP="00502AEC">
      <w:pPr>
        <w:tabs>
          <w:tab w:val="left" w:pos="1134"/>
          <w:tab w:val="left" w:pos="9356"/>
        </w:tabs>
        <w:spacing w:before="25" w:line="240" w:lineRule="auto"/>
        <w:ind w:right="-208" w:firstLine="142"/>
        <w:contextualSpacing/>
        <w:mirrorIndents/>
        <w:jc w:val="both"/>
        <w:rPr>
          <w:rFonts w:ascii="Times New Roman" w:hAnsi="Times New Roman" w:cs="Times New Roman"/>
          <w:sz w:val="28"/>
          <w:szCs w:val="28"/>
        </w:rPr>
      </w:pPr>
      <w:r>
        <w:rPr>
          <w:rFonts w:ascii="Times New Roman" w:hAnsi="Times New Roman" w:cs="Times New Roman"/>
          <w:sz w:val="28"/>
          <w:szCs w:val="28"/>
        </w:rPr>
        <w:t>Содержание заданий представлено в предметных областях, зафиксированных в системе финансовой компетентности для обучающихся школьного возраста,</w:t>
      </w:r>
      <w:r>
        <w:rPr>
          <w:rFonts w:ascii="Times New Roman" w:hAnsi="Times New Roman" w:cs="Times New Roman"/>
          <w:spacing w:val="-2"/>
          <w:sz w:val="28"/>
          <w:szCs w:val="28"/>
        </w:rPr>
        <w:t xml:space="preserve"> </w:t>
      </w:r>
      <w:r>
        <w:rPr>
          <w:rFonts w:ascii="Times New Roman" w:hAnsi="Times New Roman" w:cs="Times New Roman"/>
          <w:sz w:val="28"/>
          <w:szCs w:val="28"/>
        </w:rPr>
        <w:t>разработанной</w:t>
      </w:r>
      <w:r>
        <w:rPr>
          <w:rFonts w:ascii="Times New Roman" w:hAnsi="Times New Roman" w:cs="Times New Roman"/>
          <w:spacing w:val="-1"/>
          <w:sz w:val="28"/>
          <w:szCs w:val="28"/>
        </w:rPr>
        <w:t xml:space="preserve"> </w:t>
      </w:r>
      <w:r>
        <w:rPr>
          <w:rFonts w:ascii="Times New Roman" w:hAnsi="Times New Roman" w:cs="Times New Roman"/>
          <w:sz w:val="28"/>
          <w:szCs w:val="28"/>
        </w:rPr>
        <w:t>в</w:t>
      </w:r>
      <w:r>
        <w:rPr>
          <w:rFonts w:ascii="Times New Roman" w:hAnsi="Times New Roman" w:cs="Times New Roman"/>
          <w:spacing w:val="-3"/>
          <w:sz w:val="28"/>
          <w:szCs w:val="28"/>
        </w:rPr>
        <w:t xml:space="preserve"> </w:t>
      </w:r>
      <w:r>
        <w:rPr>
          <w:rFonts w:ascii="Times New Roman" w:hAnsi="Times New Roman" w:cs="Times New Roman"/>
          <w:sz w:val="28"/>
          <w:szCs w:val="28"/>
        </w:rPr>
        <w:t>России.</w:t>
      </w:r>
      <w:r>
        <w:rPr>
          <w:rFonts w:ascii="Times New Roman" w:hAnsi="Times New Roman" w:cs="Times New Roman"/>
          <w:spacing w:val="-2"/>
          <w:sz w:val="28"/>
          <w:szCs w:val="28"/>
        </w:rPr>
        <w:t xml:space="preserve"> </w:t>
      </w:r>
      <w:r>
        <w:rPr>
          <w:rFonts w:ascii="Times New Roman" w:hAnsi="Times New Roman" w:cs="Times New Roman"/>
          <w:sz w:val="28"/>
          <w:szCs w:val="28"/>
        </w:rPr>
        <w:t>Процессы</w:t>
      </w:r>
      <w:r>
        <w:rPr>
          <w:rFonts w:ascii="Times New Roman" w:hAnsi="Times New Roman" w:cs="Times New Roman"/>
          <w:spacing w:val="-1"/>
          <w:sz w:val="28"/>
          <w:szCs w:val="28"/>
        </w:rPr>
        <w:t xml:space="preserve"> </w:t>
      </w:r>
      <w:r>
        <w:rPr>
          <w:rFonts w:ascii="Times New Roman" w:hAnsi="Times New Roman" w:cs="Times New Roman"/>
          <w:sz w:val="28"/>
          <w:szCs w:val="28"/>
        </w:rPr>
        <w:t>описывают</w:t>
      </w:r>
      <w:r>
        <w:rPr>
          <w:rFonts w:ascii="Times New Roman" w:hAnsi="Times New Roman" w:cs="Times New Roman"/>
          <w:spacing w:val="-2"/>
          <w:sz w:val="28"/>
          <w:szCs w:val="28"/>
        </w:rPr>
        <w:t xml:space="preserve"> </w:t>
      </w:r>
      <w:r>
        <w:rPr>
          <w:rFonts w:ascii="Times New Roman" w:hAnsi="Times New Roman" w:cs="Times New Roman"/>
          <w:sz w:val="28"/>
          <w:szCs w:val="28"/>
        </w:rPr>
        <w:t>четыре</w:t>
      </w:r>
      <w:r>
        <w:rPr>
          <w:rFonts w:ascii="Times New Roman" w:hAnsi="Times New Roman" w:cs="Times New Roman"/>
          <w:spacing w:val="-2"/>
          <w:sz w:val="28"/>
          <w:szCs w:val="28"/>
        </w:rPr>
        <w:t xml:space="preserve"> </w:t>
      </w:r>
      <w:proofErr w:type="spellStart"/>
      <w:r>
        <w:rPr>
          <w:rFonts w:ascii="Times New Roman" w:hAnsi="Times New Roman" w:cs="Times New Roman"/>
          <w:sz w:val="28"/>
          <w:szCs w:val="28"/>
        </w:rPr>
        <w:t>компетентностные</w:t>
      </w:r>
      <w:proofErr w:type="spellEnd"/>
      <w:r>
        <w:rPr>
          <w:rFonts w:ascii="Times New Roman" w:hAnsi="Times New Roman" w:cs="Times New Roman"/>
          <w:sz w:val="28"/>
          <w:szCs w:val="28"/>
        </w:rPr>
        <w:t xml:space="preserve"> области и умственные стратегии и подходы, которые актуализируют знание и понимание в области финансов: выявление финансовой информации; анализ информации в финансовом контексте; оценка финансовых проблем; применение финансовых знаний. Экспертами также была добавлена пятая </w:t>
      </w:r>
      <w:proofErr w:type="spellStart"/>
      <w:r>
        <w:rPr>
          <w:rFonts w:ascii="Times New Roman" w:hAnsi="Times New Roman" w:cs="Times New Roman"/>
          <w:sz w:val="28"/>
          <w:szCs w:val="28"/>
        </w:rPr>
        <w:t>компетентностная</w:t>
      </w:r>
      <w:proofErr w:type="spellEnd"/>
      <w:r>
        <w:rPr>
          <w:rFonts w:ascii="Times New Roman" w:hAnsi="Times New Roman" w:cs="Times New Roman"/>
          <w:sz w:val="28"/>
          <w:szCs w:val="28"/>
        </w:rPr>
        <w:t xml:space="preserve"> область: обоснование выбора (решения).</w:t>
      </w:r>
    </w:p>
    <w:p w:rsidR="00502AEC" w:rsidRDefault="00502AEC" w:rsidP="00502AEC">
      <w:pPr>
        <w:tabs>
          <w:tab w:val="left" w:pos="1134"/>
          <w:tab w:val="left" w:pos="9356"/>
        </w:tabs>
        <w:spacing w:before="25" w:line="240" w:lineRule="auto"/>
        <w:ind w:right="-208" w:firstLine="142"/>
        <w:contextualSpacing/>
        <w:mirrorIndents/>
        <w:jc w:val="both"/>
        <w:rPr>
          <w:rFonts w:ascii="Times New Roman" w:hAnsi="Times New Roman" w:cs="Times New Roman"/>
          <w:sz w:val="28"/>
          <w:szCs w:val="28"/>
        </w:rPr>
      </w:pPr>
      <w:r>
        <w:rPr>
          <w:rFonts w:ascii="Times New Roman" w:hAnsi="Times New Roman" w:cs="Times New Roman"/>
          <w:sz w:val="28"/>
          <w:szCs w:val="28"/>
        </w:rPr>
        <w:t xml:space="preserve"> Участникам исследования было предложено выполнить четыре задания, каждое из которых оценивалось по системе зачёт/незачёт. В рамках исследовательского проекта правильно выполненное задание оценивалось в 1 балл.  </w:t>
      </w:r>
      <w:r>
        <w:rPr>
          <w:rFonts w:ascii="Times New Roman" w:hAnsi="Times New Roman" w:cs="Times New Roman"/>
          <w:i/>
          <w:sz w:val="28"/>
          <w:szCs w:val="28"/>
        </w:rPr>
        <w:t xml:space="preserve">Задание 1 </w:t>
      </w:r>
      <w:r>
        <w:rPr>
          <w:rFonts w:ascii="Times New Roman" w:hAnsi="Times New Roman" w:cs="Times New Roman"/>
          <w:sz w:val="28"/>
          <w:szCs w:val="28"/>
        </w:rPr>
        <w:t>нацелено на выявление мотивов обучающегося и его окружения при осуществлении деятельности по сбережению финансовых средств. Обучающемуся было предложено самостоятельно, в форме таблицы, оценить значимость мотивов: удовлетворения личных потребностей, создания финансового резерва, создания сбережений в качестве источника для получения дополнительного дохода, повышения своего жизненного уровня в будущем для самого обучающегося, его ближайших родственников и друзей. Оценивалось качество заполнения таблицы и обоснованность ответов.</w:t>
      </w:r>
    </w:p>
    <w:p w:rsidR="00502AEC" w:rsidRDefault="00502AEC" w:rsidP="00502AEC">
      <w:pPr>
        <w:pStyle w:val="a6"/>
        <w:spacing w:before="67" w:after="120"/>
        <w:ind w:left="218" w:right="222" w:firstLine="566"/>
        <w:contextualSpacing/>
        <w:mirrorIndents/>
        <w:jc w:val="both"/>
        <w:rPr>
          <w:rFonts w:eastAsiaTheme="minorHAnsi"/>
          <w:sz w:val="28"/>
          <w:szCs w:val="28"/>
          <w:lang w:eastAsia="en-US"/>
        </w:rPr>
      </w:pPr>
      <w:r>
        <w:rPr>
          <w:rFonts w:eastAsiaTheme="minorHAnsi"/>
          <w:sz w:val="28"/>
          <w:szCs w:val="28"/>
          <w:lang w:eastAsia="en-US"/>
        </w:rPr>
        <w:t xml:space="preserve">В </w:t>
      </w:r>
      <w:r>
        <w:rPr>
          <w:rFonts w:eastAsiaTheme="minorHAnsi"/>
          <w:i/>
          <w:sz w:val="28"/>
          <w:szCs w:val="28"/>
          <w:lang w:eastAsia="en-US"/>
        </w:rPr>
        <w:t xml:space="preserve">задании 2 </w:t>
      </w:r>
      <w:r>
        <w:rPr>
          <w:rFonts w:eastAsiaTheme="minorHAnsi"/>
          <w:sz w:val="28"/>
          <w:szCs w:val="28"/>
          <w:lang w:eastAsia="en-US"/>
        </w:rPr>
        <w:t>было предложено самостоятельно выбрать банк и проанализировать</w:t>
      </w:r>
      <w:r>
        <w:rPr>
          <w:rFonts w:eastAsiaTheme="minorHAnsi"/>
          <w:spacing w:val="-4"/>
          <w:sz w:val="28"/>
          <w:szCs w:val="28"/>
          <w:lang w:eastAsia="en-US"/>
        </w:rPr>
        <w:t xml:space="preserve"> </w:t>
      </w:r>
      <w:r>
        <w:rPr>
          <w:rFonts w:eastAsiaTheme="minorHAnsi"/>
          <w:sz w:val="28"/>
          <w:szCs w:val="28"/>
          <w:lang w:eastAsia="en-US"/>
        </w:rPr>
        <w:t>различные виды вкладов</w:t>
      </w:r>
      <w:r>
        <w:rPr>
          <w:rFonts w:eastAsiaTheme="minorHAnsi"/>
          <w:spacing w:val="-1"/>
          <w:sz w:val="28"/>
          <w:szCs w:val="28"/>
          <w:lang w:eastAsia="en-US"/>
        </w:rPr>
        <w:t xml:space="preserve"> </w:t>
      </w:r>
      <w:r>
        <w:rPr>
          <w:rFonts w:eastAsiaTheme="minorHAnsi"/>
          <w:sz w:val="28"/>
          <w:szCs w:val="28"/>
          <w:lang w:eastAsia="en-US"/>
        </w:rPr>
        <w:t>с</w:t>
      </w:r>
      <w:r>
        <w:rPr>
          <w:rFonts w:eastAsiaTheme="minorHAnsi"/>
          <w:spacing w:val="-1"/>
          <w:sz w:val="28"/>
          <w:szCs w:val="28"/>
          <w:lang w:eastAsia="en-US"/>
        </w:rPr>
        <w:t xml:space="preserve"> </w:t>
      </w:r>
      <w:r>
        <w:rPr>
          <w:rFonts w:eastAsiaTheme="minorHAnsi"/>
          <w:sz w:val="28"/>
          <w:szCs w:val="28"/>
          <w:lang w:eastAsia="en-US"/>
        </w:rPr>
        <w:t>точки зрения</w:t>
      </w:r>
      <w:r>
        <w:rPr>
          <w:rFonts w:eastAsiaTheme="minorHAnsi"/>
          <w:spacing w:val="-2"/>
          <w:sz w:val="28"/>
          <w:szCs w:val="28"/>
          <w:lang w:eastAsia="en-US"/>
        </w:rPr>
        <w:t xml:space="preserve"> </w:t>
      </w:r>
      <w:r>
        <w:rPr>
          <w:rFonts w:eastAsiaTheme="minorHAnsi"/>
          <w:sz w:val="28"/>
          <w:szCs w:val="28"/>
          <w:lang w:eastAsia="en-US"/>
        </w:rPr>
        <w:t>наиболее</w:t>
      </w:r>
      <w:r>
        <w:rPr>
          <w:rFonts w:eastAsiaTheme="minorHAnsi"/>
          <w:spacing w:val="-1"/>
          <w:sz w:val="28"/>
          <w:szCs w:val="28"/>
          <w:lang w:eastAsia="en-US"/>
        </w:rPr>
        <w:t xml:space="preserve"> </w:t>
      </w:r>
      <w:r>
        <w:rPr>
          <w:rFonts w:eastAsiaTheme="minorHAnsi"/>
          <w:sz w:val="28"/>
          <w:szCs w:val="28"/>
          <w:lang w:eastAsia="en-US"/>
        </w:rPr>
        <w:t>выгодных условий для максимального увеличения накоплений.</w:t>
      </w:r>
    </w:p>
    <w:p w:rsidR="00502AEC" w:rsidRDefault="00502AEC" w:rsidP="00502AEC">
      <w:pPr>
        <w:pStyle w:val="a6"/>
        <w:spacing w:after="120"/>
        <w:ind w:right="222" w:firstLine="218"/>
        <w:contextualSpacing/>
        <w:mirrorIndents/>
        <w:jc w:val="both"/>
        <w:rPr>
          <w:rFonts w:eastAsiaTheme="minorHAnsi"/>
          <w:sz w:val="28"/>
          <w:szCs w:val="28"/>
          <w:lang w:eastAsia="en-US"/>
        </w:rPr>
      </w:pPr>
      <w:r>
        <w:rPr>
          <w:rFonts w:eastAsiaTheme="minorHAnsi"/>
          <w:i/>
          <w:sz w:val="28"/>
          <w:szCs w:val="28"/>
          <w:lang w:eastAsia="en-US"/>
        </w:rPr>
        <w:t xml:space="preserve">Задания 3 и 4 </w:t>
      </w:r>
      <w:r>
        <w:rPr>
          <w:rFonts w:eastAsiaTheme="minorHAnsi"/>
          <w:sz w:val="28"/>
          <w:szCs w:val="28"/>
          <w:lang w:eastAsia="en-US"/>
        </w:rPr>
        <w:t xml:space="preserve">на примере жизненных ситуаций предлагали обучающемуся выбрать наиболее рациональный ответ при решении финансовой задачи. </w:t>
      </w:r>
    </w:p>
    <w:p w:rsidR="00502AEC" w:rsidRDefault="00502AEC" w:rsidP="00502AEC">
      <w:pPr>
        <w:pStyle w:val="a6"/>
        <w:spacing w:after="120"/>
        <w:ind w:right="222" w:firstLine="218"/>
        <w:contextualSpacing/>
        <w:mirrorIndents/>
        <w:jc w:val="both"/>
        <w:rPr>
          <w:rFonts w:eastAsiaTheme="minorHAnsi"/>
          <w:sz w:val="28"/>
          <w:szCs w:val="28"/>
          <w:lang w:eastAsia="en-US"/>
        </w:rPr>
      </w:pPr>
      <w:r>
        <w:rPr>
          <w:rFonts w:eastAsiaTheme="minorHAnsi"/>
          <w:sz w:val="28"/>
          <w:szCs w:val="28"/>
          <w:lang w:eastAsia="en-US"/>
        </w:rPr>
        <w:t>Предлагалось из нескольких вариантов выбрать действие, несущее максимальную прибыль при минимальных рисках. Задания имели один правильный ответ.</w:t>
      </w:r>
    </w:p>
    <w:p w:rsidR="00502AEC" w:rsidRDefault="00502AEC" w:rsidP="00502AEC">
      <w:pPr>
        <w:pStyle w:val="a6"/>
        <w:spacing w:after="120"/>
        <w:ind w:right="222" w:firstLine="708"/>
        <w:contextualSpacing/>
        <w:mirrorIndents/>
        <w:jc w:val="both"/>
        <w:rPr>
          <w:rFonts w:eastAsiaTheme="minorHAnsi"/>
          <w:sz w:val="28"/>
          <w:szCs w:val="28"/>
          <w:lang w:eastAsia="en-US"/>
        </w:rPr>
      </w:pPr>
      <w:r>
        <w:rPr>
          <w:rFonts w:eastAsiaTheme="minorHAnsi"/>
          <w:sz w:val="28"/>
          <w:szCs w:val="28"/>
          <w:lang w:eastAsia="en-US"/>
        </w:rPr>
        <w:t xml:space="preserve">Анализируя уровни выполнения работы обучающимися по финансовой грамотности, можно отметить, что большинство обучающихся 8-х классов ОО </w:t>
      </w:r>
      <w:proofErr w:type="gramStart"/>
      <w:r>
        <w:rPr>
          <w:rFonts w:eastAsiaTheme="minorHAnsi"/>
          <w:sz w:val="28"/>
          <w:szCs w:val="28"/>
          <w:lang w:eastAsia="en-US"/>
        </w:rPr>
        <w:t>( 10</w:t>
      </w:r>
      <w:proofErr w:type="gramEnd"/>
      <w:r>
        <w:rPr>
          <w:rFonts w:eastAsiaTheme="minorHAnsi"/>
          <w:sz w:val="28"/>
          <w:szCs w:val="28"/>
          <w:lang w:eastAsia="en-US"/>
        </w:rPr>
        <w:t xml:space="preserve"> %) преодолели условную «минимальную границу», 60 % выполнили задания на высоком уровне. С заданиями не </w:t>
      </w:r>
      <w:proofErr w:type="gramStart"/>
      <w:r>
        <w:rPr>
          <w:rFonts w:eastAsiaTheme="minorHAnsi"/>
          <w:sz w:val="28"/>
          <w:szCs w:val="28"/>
          <w:lang w:eastAsia="en-US"/>
        </w:rPr>
        <w:t>справились  30</w:t>
      </w:r>
      <w:proofErr w:type="gramEnd"/>
      <w:r>
        <w:rPr>
          <w:rFonts w:eastAsiaTheme="minorHAnsi"/>
          <w:sz w:val="28"/>
          <w:szCs w:val="28"/>
          <w:lang w:eastAsia="en-US"/>
        </w:rPr>
        <w:t xml:space="preserve"> %.</w:t>
      </w:r>
    </w:p>
    <w:p w:rsidR="00502AEC" w:rsidRDefault="00502AEC" w:rsidP="00502AEC">
      <w:pPr>
        <w:pStyle w:val="a6"/>
        <w:spacing w:after="120"/>
        <w:ind w:left="118" w:right="106" w:firstLine="566"/>
        <w:contextualSpacing/>
        <w:jc w:val="both"/>
        <w:rPr>
          <w:rFonts w:eastAsiaTheme="minorHAnsi"/>
          <w:spacing w:val="-2"/>
          <w:sz w:val="28"/>
          <w:szCs w:val="28"/>
          <w:lang w:eastAsia="en-US"/>
        </w:rPr>
      </w:pPr>
      <w:r>
        <w:rPr>
          <w:rFonts w:eastAsiaTheme="minorHAnsi"/>
          <w:sz w:val="28"/>
          <w:szCs w:val="28"/>
          <w:lang w:eastAsia="en-US"/>
        </w:rPr>
        <w:t xml:space="preserve">На </w:t>
      </w:r>
      <w:proofErr w:type="gramStart"/>
      <w:r>
        <w:rPr>
          <w:rFonts w:eastAsiaTheme="minorHAnsi"/>
          <w:sz w:val="28"/>
          <w:szCs w:val="28"/>
          <w:lang w:eastAsia="en-US"/>
        </w:rPr>
        <w:t>диаграмме  2</w:t>
      </w:r>
      <w:proofErr w:type="gramEnd"/>
      <w:r>
        <w:rPr>
          <w:rFonts w:eastAsiaTheme="minorHAnsi"/>
          <w:sz w:val="28"/>
          <w:szCs w:val="28"/>
          <w:lang w:eastAsia="en-US"/>
        </w:rPr>
        <w:t xml:space="preserve"> представлены результаты диагностических работ обучающихся 8-х классов ОО, участвующих в самодиагностике по финансовой  гра</w:t>
      </w:r>
      <w:r>
        <w:rPr>
          <w:rFonts w:eastAsiaTheme="minorHAnsi"/>
          <w:spacing w:val="-2"/>
          <w:sz w:val="28"/>
          <w:szCs w:val="28"/>
          <w:lang w:eastAsia="en-US"/>
        </w:rPr>
        <w:t xml:space="preserve">мотности, в сравнении с показателями по Ростовской области и </w:t>
      </w:r>
      <w:proofErr w:type="spellStart"/>
      <w:r>
        <w:rPr>
          <w:rFonts w:eastAsiaTheme="minorHAnsi"/>
          <w:spacing w:val="-2"/>
          <w:sz w:val="28"/>
          <w:szCs w:val="28"/>
          <w:lang w:eastAsia="en-US"/>
        </w:rPr>
        <w:t>Зимовниковскому</w:t>
      </w:r>
      <w:proofErr w:type="spellEnd"/>
      <w:r>
        <w:rPr>
          <w:rFonts w:eastAsiaTheme="minorHAnsi"/>
          <w:spacing w:val="-2"/>
          <w:sz w:val="28"/>
          <w:szCs w:val="28"/>
          <w:lang w:eastAsia="en-US"/>
        </w:rPr>
        <w:t xml:space="preserve"> району:</w:t>
      </w:r>
    </w:p>
    <w:p w:rsidR="00502AEC" w:rsidRDefault="00502AEC" w:rsidP="00502AEC">
      <w:pPr>
        <w:pStyle w:val="a6"/>
        <w:spacing w:after="120"/>
        <w:ind w:left="218" w:right="225" w:firstLine="566"/>
        <w:contextualSpacing/>
        <w:mirrorIndents/>
        <w:jc w:val="both"/>
        <w:rPr>
          <w:rFonts w:eastAsiaTheme="minorHAnsi"/>
          <w:sz w:val="28"/>
          <w:szCs w:val="28"/>
          <w:lang w:eastAsia="en-US"/>
        </w:rPr>
      </w:pPr>
    </w:p>
    <w:p w:rsidR="00502AEC" w:rsidRDefault="00502AEC" w:rsidP="00502AEC">
      <w:pPr>
        <w:pStyle w:val="a6"/>
        <w:spacing w:after="120"/>
        <w:ind w:left="218" w:right="225" w:firstLine="566"/>
        <w:contextualSpacing/>
        <w:mirrorIndents/>
        <w:jc w:val="both"/>
        <w:rPr>
          <w:rFonts w:eastAsiaTheme="minorHAnsi"/>
          <w:sz w:val="28"/>
          <w:szCs w:val="28"/>
          <w:lang w:eastAsia="en-US"/>
        </w:rPr>
      </w:pPr>
      <w:r>
        <w:rPr>
          <w:rFonts w:asciiTheme="minorHAnsi" w:eastAsiaTheme="minorHAnsi" w:hAnsiTheme="minorHAnsi" w:cstheme="minorBidi"/>
          <w:noProof/>
          <w:sz w:val="22"/>
          <w:szCs w:val="22"/>
        </w:rPr>
        <w:drawing>
          <wp:inline distT="0" distB="0" distL="0" distR="0">
            <wp:extent cx="4991100" cy="295275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02AEC" w:rsidRDefault="00502AEC" w:rsidP="00502AEC">
      <w:pPr>
        <w:pStyle w:val="a6"/>
        <w:spacing w:after="120"/>
        <w:ind w:left="218" w:right="225" w:firstLine="566"/>
        <w:contextualSpacing/>
        <w:mirrorIndents/>
        <w:jc w:val="both"/>
        <w:rPr>
          <w:rFonts w:eastAsiaTheme="minorHAnsi"/>
          <w:sz w:val="28"/>
          <w:szCs w:val="28"/>
          <w:lang w:eastAsia="en-US"/>
        </w:rPr>
      </w:pPr>
      <w:r>
        <w:rPr>
          <w:rFonts w:eastAsiaTheme="minorHAnsi"/>
          <w:sz w:val="28"/>
          <w:szCs w:val="28"/>
          <w:lang w:eastAsia="en-US"/>
        </w:rPr>
        <w:t xml:space="preserve">                                                                                           Диаграмма 2.</w:t>
      </w:r>
    </w:p>
    <w:p w:rsidR="00502AEC" w:rsidRDefault="00502AEC" w:rsidP="00502AEC">
      <w:pPr>
        <w:pStyle w:val="a6"/>
        <w:spacing w:after="120"/>
        <w:ind w:left="218" w:right="225" w:firstLine="566"/>
        <w:contextualSpacing/>
        <w:mirrorIndents/>
        <w:jc w:val="both"/>
        <w:rPr>
          <w:rFonts w:eastAsiaTheme="minorHAnsi"/>
          <w:b/>
          <w:sz w:val="28"/>
          <w:szCs w:val="28"/>
          <w:lang w:eastAsia="en-US"/>
        </w:rPr>
      </w:pPr>
    </w:p>
    <w:p w:rsidR="00502AEC" w:rsidRDefault="00502AEC" w:rsidP="00502AEC">
      <w:pPr>
        <w:pStyle w:val="a6"/>
        <w:spacing w:after="120"/>
        <w:ind w:right="225"/>
        <w:contextualSpacing/>
        <w:mirrorIndents/>
        <w:jc w:val="both"/>
        <w:rPr>
          <w:rFonts w:eastAsiaTheme="minorHAnsi"/>
          <w:b/>
          <w:sz w:val="28"/>
          <w:szCs w:val="28"/>
          <w:lang w:eastAsia="en-US"/>
        </w:rPr>
      </w:pPr>
      <w:r>
        <w:rPr>
          <w:rFonts w:eastAsiaTheme="minorHAnsi"/>
          <w:b/>
          <w:sz w:val="28"/>
          <w:szCs w:val="28"/>
          <w:lang w:eastAsia="en-US"/>
        </w:rPr>
        <w:t>4. Читательская грамотность</w:t>
      </w:r>
    </w:p>
    <w:p w:rsidR="00502AEC" w:rsidRDefault="00502AEC" w:rsidP="00502AEC">
      <w:pPr>
        <w:pStyle w:val="a6"/>
        <w:spacing w:after="120"/>
        <w:ind w:right="225"/>
        <w:contextualSpacing/>
        <w:mirrorIndents/>
        <w:jc w:val="both"/>
        <w:rPr>
          <w:rFonts w:eastAsiaTheme="minorHAnsi"/>
          <w:b/>
          <w:sz w:val="28"/>
          <w:szCs w:val="28"/>
          <w:lang w:eastAsia="en-US"/>
        </w:rPr>
      </w:pPr>
    </w:p>
    <w:p w:rsidR="00502AEC" w:rsidRDefault="00502AEC" w:rsidP="00502AEC">
      <w:pPr>
        <w:pStyle w:val="a6"/>
        <w:spacing w:after="120"/>
        <w:ind w:right="225"/>
        <w:contextualSpacing/>
        <w:mirrorIndents/>
        <w:jc w:val="both"/>
        <w:rPr>
          <w:rFonts w:eastAsiaTheme="minorHAnsi"/>
          <w:sz w:val="28"/>
          <w:szCs w:val="28"/>
          <w:lang w:eastAsia="en-US"/>
        </w:rPr>
      </w:pPr>
      <w:r>
        <w:rPr>
          <w:rFonts w:eastAsiaTheme="minorHAnsi"/>
          <w:b/>
          <w:sz w:val="28"/>
          <w:szCs w:val="28"/>
          <w:lang w:eastAsia="en-US"/>
        </w:rPr>
        <w:t xml:space="preserve">Читательская грамотность </w:t>
      </w:r>
      <w:r>
        <w:rPr>
          <w:rFonts w:eastAsiaTheme="minorHAnsi"/>
          <w:sz w:val="28"/>
          <w:szCs w:val="28"/>
          <w:lang w:eastAsia="en-US"/>
        </w:rPr>
        <w:t>- способность человека к пониманию письменных текстов</w:t>
      </w:r>
      <w:r>
        <w:rPr>
          <w:rFonts w:eastAsiaTheme="minorHAnsi"/>
          <w:spacing w:val="-5"/>
          <w:sz w:val="28"/>
          <w:szCs w:val="28"/>
          <w:lang w:eastAsia="en-US"/>
        </w:rPr>
        <w:t xml:space="preserve"> </w:t>
      </w:r>
      <w:r>
        <w:rPr>
          <w:rFonts w:eastAsiaTheme="minorHAnsi"/>
          <w:sz w:val="28"/>
          <w:szCs w:val="28"/>
          <w:lang w:eastAsia="en-US"/>
        </w:rPr>
        <w:t>и</w:t>
      </w:r>
      <w:r>
        <w:rPr>
          <w:rFonts w:eastAsiaTheme="minorHAnsi"/>
          <w:spacing w:val="-4"/>
          <w:sz w:val="28"/>
          <w:szCs w:val="28"/>
          <w:lang w:eastAsia="en-US"/>
        </w:rPr>
        <w:t xml:space="preserve"> </w:t>
      </w:r>
      <w:r>
        <w:rPr>
          <w:rFonts w:eastAsiaTheme="minorHAnsi"/>
          <w:sz w:val="28"/>
          <w:szCs w:val="28"/>
          <w:lang w:eastAsia="en-US"/>
        </w:rPr>
        <w:t>рефлексии</w:t>
      </w:r>
      <w:r>
        <w:rPr>
          <w:rFonts w:eastAsiaTheme="minorHAnsi"/>
          <w:spacing w:val="-4"/>
          <w:sz w:val="28"/>
          <w:szCs w:val="28"/>
          <w:lang w:eastAsia="en-US"/>
        </w:rPr>
        <w:t xml:space="preserve"> </w:t>
      </w:r>
      <w:r>
        <w:rPr>
          <w:rFonts w:eastAsiaTheme="minorHAnsi"/>
          <w:sz w:val="28"/>
          <w:szCs w:val="28"/>
          <w:lang w:eastAsia="en-US"/>
        </w:rPr>
        <w:t>на</w:t>
      </w:r>
      <w:r>
        <w:rPr>
          <w:rFonts w:eastAsiaTheme="minorHAnsi"/>
          <w:spacing w:val="-6"/>
          <w:sz w:val="28"/>
          <w:szCs w:val="28"/>
          <w:lang w:eastAsia="en-US"/>
        </w:rPr>
        <w:t xml:space="preserve"> </w:t>
      </w:r>
      <w:r>
        <w:rPr>
          <w:rFonts w:eastAsiaTheme="minorHAnsi"/>
          <w:sz w:val="28"/>
          <w:szCs w:val="28"/>
          <w:lang w:eastAsia="en-US"/>
        </w:rPr>
        <w:t>них,</w:t>
      </w:r>
      <w:r>
        <w:rPr>
          <w:rFonts w:eastAsiaTheme="minorHAnsi"/>
          <w:spacing w:val="-5"/>
          <w:sz w:val="28"/>
          <w:szCs w:val="28"/>
          <w:lang w:eastAsia="en-US"/>
        </w:rPr>
        <w:t xml:space="preserve"> </w:t>
      </w:r>
      <w:r>
        <w:rPr>
          <w:rFonts w:eastAsiaTheme="minorHAnsi"/>
          <w:sz w:val="28"/>
          <w:szCs w:val="28"/>
          <w:lang w:eastAsia="en-US"/>
        </w:rPr>
        <w:t>к</w:t>
      </w:r>
      <w:r>
        <w:rPr>
          <w:rFonts w:eastAsiaTheme="minorHAnsi"/>
          <w:spacing w:val="-4"/>
          <w:sz w:val="28"/>
          <w:szCs w:val="28"/>
          <w:lang w:eastAsia="en-US"/>
        </w:rPr>
        <w:t xml:space="preserve"> </w:t>
      </w:r>
      <w:r>
        <w:rPr>
          <w:rFonts w:eastAsiaTheme="minorHAnsi"/>
          <w:sz w:val="28"/>
          <w:szCs w:val="28"/>
          <w:lang w:eastAsia="en-US"/>
        </w:rPr>
        <w:t>использованию</w:t>
      </w:r>
      <w:r>
        <w:rPr>
          <w:rFonts w:eastAsiaTheme="minorHAnsi"/>
          <w:spacing w:val="-7"/>
          <w:sz w:val="28"/>
          <w:szCs w:val="28"/>
          <w:lang w:eastAsia="en-US"/>
        </w:rPr>
        <w:t xml:space="preserve"> </w:t>
      </w:r>
      <w:r>
        <w:rPr>
          <w:rFonts w:eastAsiaTheme="minorHAnsi"/>
          <w:sz w:val="28"/>
          <w:szCs w:val="28"/>
          <w:lang w:eastAsia="en-US"/>
        </w:rPr>
        <w:t>их</w:t>
      </w:r>
      <w:r>
        <w:rPr>
          <w:rFonts w:eastAsiaTheme="minorHAnsi"/>
          <w:spacing w:val="-5"/>
          <w:sz w:val="28"/>
          <w:szCs w:val="28"/>
          <w:lang w:eastAsia="en-US"/>
        </w:rPr>
        <w:t xml:space="preserve"> </w:t>
      </w:r>
      <w:r>
        <w:rPr>
          <w:rFonts w:eastAsiaTheme="minorHAnsi"/>
          <w:sz w:val="28"/>
          <w:szCs w:val="28"/>
          <w:lang w:eastAsia="en-US"/>
        </w:rPr>
        <w:t>содержания</w:t>
      </w:r>
      <w:r>
        <w:rPr>
          <w:rFonts w:eastAsiaTheme="minorHAnsi"/>
          <w:spacing w:val="-5"/>
          <w:sz w:val="28"/>
          <w:szCs w:val="28"/>
          <w:lang w:eastAsia="en-US"/>
        </w:rPr>
        <w:t xml:space="preserve"> </w:t>
      </w:r>
      <w:r>
        <w:rPr>
          <w:rFonts w:eastAsiaTheme="minorHAnsi"/>
          <w:sz w:val="28"/>
          <w:szCs w:val="28"/>
          <w:lang w:eastAsia="en-US"/>
        </w:rPr>
        <w:t>для</w:t>
      </w:r>
      <w:r>
        <w:rPr>
          <w:rFonts w:eastAsiaTheme="minorHAnsi"/>
          <w:spacing w:val="-5"/>
          <w:sz w:val="28"/>
          <w:szCs w:val="28"/>
          <w:lang w:eastAsia="en-US"/>
        </w:rPr>
        <w:t xml:space="preserve"> </w:t>
      </w:r>
      <w:r>
        <w:rPr>
          <w:rFonts w:eastAsiaTheme="minorHAnsi"/>
          <w:sz w:val="28"/>
          <w:szCs w:val="28"/>
          <w:lang w:eastAsia="en-US"/>
        </w:rPr>
        <w:t>достижения</w:t>
      </w:r>
      <w:r>
        <w:rPr>
          <w:rFonts w:eastAsiaTheme="minorHAnsi"/>
          <w:spacing w:val="-5"/>
          <w:sz w:val="28"/>
          <w:szCs w:val="28"/>
          <w:lang w:eastAsia="en-US"/>
        </w:rPr>
        <w:t xml:space="preserve"> </w:t>
      </w:r>
      <w:r>
        <w:rPr>
          <w:rFonts w:eastAsiaTheme="minorHAnsi"/>
          <w:sz w:val="28"/>
          <w:szCs w:val="28"/>
          <w:lang w:eastAsia="en-US"/>
        </w:rPr>
        <w:t>собственных целей, развития</w:t>
      </w:r>
      <w:r>
        <w:rPr>
          <w:rFonts w:eastAsiaTheme="minorHAnsi"/>
          <w:spacing w:val="2"/>
          <w:sz w:val="28"/>
          <w:szCs w:val="28"/>
          <w:lang w:eastAsia="en-US"/>
        </w:rPr>
        <w:t xml:space="preserve"> </w:t>
      </w:r>
      <w:r>
        <w:rPr>
          <w:rFonts w:eastAsiaTheme="minorHAnsi"/>
          <w:sz w:val="28"/>
          <w:szCs w:val="28"/>
          <w:lang w:eastAsia="en-US"/>
        </w:rPr>
        <w:t>знаний</w:t>
      </w:r>
      <w:r>
        <w:rPr>
          <w:rFonts w:eastAsiaTheme="minorHAnsi"/>
          <w:spacing w:val="1"/>
          <w:sz w:val="28"/>
          <w:szCs w:val="28"/>
          <w:lang w:eastAsia="en-US"/>
        </w:rPr>
        <w:t xml:space="preserve"> </w:t>
      </w:r>
      <w:r>
        <w:rPr>
          <w:rFonts w:eastAsiaTheme="minorHAnsi"/>
          <w:sz w:val="28"/>
          <w:szCs w:val="28"/>
          <w:lang w:eastAsia="en-US"/>
        </w:rPr>
        <w:t>и</w:t>
      </w:r>
      <w:r>
        <w:rPr>
          <w:rFonts w:eastAsiaTheme="minorHAnsi"/>
          <w:spacing w:val="3"/>
          <w:sz w:val="28"/>
          <w:szCs w:val="28"/>
          <w:lang w:eastAsia="en-US"/>
        </w:rPr>
        <w:t xml:space="preserve"> </w:t>
      </w:r>
      <w:r>
        <w:rPr>
          <w:rFonts w:eastAsiaTheme="minorHAnsi"/>
          <w:sz w:val="28"/>
          <w:szCs w:val="28"/>
          <w:lang w:eastAsia="en-US"/>
        </w:rPr>
        <w:t>возможностей, для</w:t>
      </w:r>
      <w:r>
        <w:rPr>
          <w:rFonts w:eastAsiaTheme="minorHAnsi"/>
          <w:spacing w:val="2"/>
          <w:sz w:val="28"/>
          <w:szCs w:val="28"/>
          <w:lang w:eastAsia="en-US"/>
        </w:rPr>
        <w:t xml:space="preserve"> </w:t>
      </w:r>
      <w:r>
        <w:rPr>
          <w:rFonts w:eastAsiaTheme="minorHAnsi"/>
          <w:sz w:val="28"/>
          <w:szCs w:val="28"/>
          <w:lang w:eastAsia="en-US"/>
        </w:rPr>
        <w:t>активного участия</w:t>
      </w:r>
      <w:r>
        <w:rPr>
          <w:rFonts w:eastAsiaTheme="minorHAnsi"/>
          <w:spacing w:val="2"/>
          <w:sz w:val="28"/>
          <w:szCs w:val="28"/>
          <w:lang w:eastAsia="en-US"/>
        </w:rPr>
        <w:t xml:space="preserve"> </w:t>
      </w:r>
      <w:r>
        <w:rPr>
          <w:rFonts w:eastAsiaTheme="minorHAnsi"/>
          <w:sz w:val="28"/>
          <w:szCs w:val="28"/>
          <w:lang w:eastAsia="en-US"/>
        </w:rPr>
        <w:t>в</w:t>
      </w:r>
      <w:r>
        <w:rPr>
          <w:rFonts w:eastAsiaTheme="minorHAnsi"/>
          <w:spacing w:val="2"/>
          <w:sz w:val="28"/>
          <w:szCs w:val="28"/>
          <w:lang w:eastAsia="en-US"/>
        </w:rPr>
        <w:t xml:space="preserve"> </w:t>
      </w:r>
      <w:r>
        <w:rPr>
          <w:rFonts w:eastAsiaTheme="minorHAnsi"/>
          <w:sz w:val="28"/>
          <w:szCs w:val="28"/>
          <w:lang w:eastAsia="en-US"/>
        </w:rPr>
        <w:t>жизни</w:t>
      </w:r>
      <w:r>
        <w:rPr>
          <w:rFonts w:eastAsiaTheme="minorHAnsi"/>
          <w:spacing w:val="3"/>
          <w:sz w:val="28"/>
          <w:szCs w:val="28"/>
          <w:lang w:eastAsia="en-US"/>
        </w:rPr>
        <w:t xml:space="preserve"> </w:t>
      </w:r>
      <w:r>
        <w:rPr>
          <w:rFonts w:eastAsiaTheme="minorHAnsi"/>
          <w:sz w:val="28"/>
          <w:szCs w:val="28"/>
          <w:lang w:eastAsia="en-US"/>
        </w:rPr>
        <w:t xml:space="preserve">общества.   </w:t>
      </w:r>
    </w:p>
    <w:p w:rsidR="00502AEC" w:rsidRDefault="00502AEC" w:rsidP="00502AEC">
      <w:pPr>
        <w:pStyle w:val="a6"/>
        <w:spacing w:after="120"/>
        <w:ind w:right="225" w:firstLine="218"/>
        <w:contextualSpacing/>
        <w:mirrorIndents/>
        <w:jc w:val="both"/>
        <w:rPr>
          <w:rFonts w:eastAsiaTheme="minorHAnsi"/>
          <w:sz w:val="28"/>
          <w:szCs w:val="28"/>
          <w:lang w:eastAsia="en-US"/>
        </w:rPr>
      </w:pPr>
      <w:r>
        <w:rPr>
          <w:rFonts w:eastAsiaTheme="minorHAnsi"/>
          <w:sz w:val="28"/>
          <w:szCs w:val="28"/>
          <w:lang w:eastAsia="en-US"/>
        </w:rPr>
        <w:t xml:space="preserve">В исследовании обучающихся 8-го класса по читательской грамотности используются различные виды текстов: сплошные, </w:t>
      </w:r>
      <w:proofErr w:type="spellStart"/>
      <w:r>
        <w:rPr>
          <w:rFonts w:eastAsiaTheme="minorHAnsi"/>
          <w:sz w:val="28"/>
          <w:szCs w:val="28"/>
          <w:lang w:eastAsia="en-US"/>
        </w:rPr>
        <w:t>несплошные</w:t>
      </w:r>
      <w:proofErr w:type="spellEnd"/>
      <w:r>
        <w:rPr>
          <w:rFonts w:eastAsiaTheme="minorHAnsi"/>
          <w:sz w:val="28"/>
          <w:szCs w:val="28"/>
          <w:lang w:eastAsia="en-US"/>
        </w:rPr>
        <w:t xml:space="preserve"> (включающие визуальные ряды, необходимые для понимания текста, с большей или меньшей степенью слияния с текстом – графики, диаграммы, таблицы, карты, схемы, </w:t>
      </w:r>
      <w:proofErr w:type="spellStart"/>
      <w:proofErr w:type="gramStart"/>
      <w:r>
        <w:rPr>
          <w:rFonts w:eastAsiaTheme="minorHAnsi"/>
          <w:sz w:val="28"/>
          <w:szCs w:val="28"/>
          <w:lang w:eastAsia="en-US"/>
        </w:rPr>
        <w:t>ри</w:t>
      </w:r>
      <w:proofErr w:type="spellEnd"/>
      <w:r>
        <w:rPr>
          <w:rFonts w:eastAsiaTheme="minorHAnsi"/>
          <w:sz w:val="28"/>
          <w:szCs w:val="28"/>
          <w:lang w:eastAsia="en-US"/>
        </w:rPr>
        <w:t xml:space="preserve">- </w:t>
      </w:r>
      <w:proofErr w:type="spellStart"/>
      <w:r>
        <w:rPr>
          <w:rFonts w:eastAsiaTheme="minorHAnsi"/>
          <w:sz w:val="28"/>
          <w:szCs w:val="28"/>
          <w:lang w:eastAsia="en-US"/>
        </w:rPr>
        <w:t>сунки</w:t>
      </w:r>
      <w:proofErr w:type="spellEnd"/>
      <w:proofErr w:type="gramEnd"/>
      <w:r>
        <w:rPr>
          <w:rFonts w:eastAsiaTheme="minorHAnsi"/>
          <w:sz w:val="28"/>
          <w:szCs w:val="28"/>
          <w:lang w:eastAsia="en-US"/>
        </w:rPr>
        <w:t xml:space="preserve"> и т.д.). Специфика проектирования заданий на оценку читательской </w:t>
      </w:r>
      <w:proofErr w:type="spellStart"/>
      <w:proofErr w:type="gramStart"/>
      <w:r>
        <w:rPr>
          <w:rFonts w:eastAsiaTheme="minorHAnsi"/>
          <w:sz w:val="28"/>
          <w:szCs w:val="28"/>
          <w:lang w:eastAsia="en-US"/>
        </w:rPr>
        <w:t>гра</w:t>
      </w:r>
      <w:proofErr w:type="spellEnd"/>
      <w:r>
        <w:rPr>
          <w:rFonts w:eastAsiaTheme="minorHAnsi"/>
          <w:sz w:val="28"/>
          <w:szCs w:val="28"/>
          <w:lang w:eastAsia="en-US"/>
        </w:rPr>
        <w:t xml:space="preserve">- </w:t>
      </w:r>
      <w:proofErr w:type="spellStart"/>
      <w:r>
        <w:rPr>
          <w:rFonts w:eastAsiaTheme="minorHAnsi"/>
          <w:sz w:val="28"/>
          <w:szCs w:val="28"/>
          <w:lang w:eastAsia="en-US"/>
        </w:rPr>
        <w:t>мотности</w:t>
      </w:r>
      <w:proofErr w:type="spellEnd"/>
      <w:proofErr w:type="gramEnd"/>
      <w:r>
        <w:rPr>
          <w:rFonts w:eastAsiaTheme="minorHAnsi"/>
          <w:sz w:val="28"/>
          <w:szCs w:val="28"/>
          <w:lang w:eastAsia="en-US"/>
        </w:rPr>
        <w:t xml:space="preserve"> в XXI веке – привлечение составных текстов, включающих в себя </w:t>
      </w:r>
      <w:proofErr w:type="spellStart"/>
      <w:r>
        <w:rPr>
          <w:rFonts w:eastAsiaTheme="minorHAnsi"/>
          <w:sz w:val="28"/>
          <w:szCs w:val="28"/>
          <w:lang w:eastAsia="en-US"/>
        </w:rPr>
        <w:t>не-</w:t>
      </w:r>
      <w:proofErr w:type="spellEnd"/>
      <w:r>
        <w:rPr>
          <w:rFonts w:eastAsiaTheme="minorHAnsi"/>
          <w:sz w:val="28"/>
          <w:szCs w:val="28"/>
          <w:lang w:eastAsia="en-US"/>
        </w:rPr>
        <w:t xml:space="preserve"> сколько текстов, каждый из которых был создан независимо от другого и </w:t>
      </w:r>
      <w:proofErr w:type="spellStart"/>
      <w:r>
        <w:rPr>
          <w:rFonts w:eastAsiaTheme="minorHAnsi"/>
          <w:sz w:val="28"/>
          <w:szCs w:val="28"/>
          <w:lang w:eastAsia="en-US"/>
        </w:rPr>
        <w:t>явля</w:t>
      </w:r>
      <w:proofErr w:type="spellEnd"/>
      <w:r>
        <w:rPr>
          <w:rFonts w:eastAsiaTheme="minorHAnsi"/>
          <w:sz w:val="28"/>
          <w:szCs w:val="28"/>
          <w:lang w:eastAsia="en-US"/>
        </w:rPr>
        <w:t xml:space="preserve">- </w:t>
      </w:r>
      <w:proofErr w:type="spellStart"/>
      <w:r>
        <w:rPr>
          <w:rFonts w:eastAsiaTheme="minorHAnsi"/>
          <w:sz w:val="28"/>
          <w:szCs w:val="28"/>
          <w:lang w:eastAsia="en-US"/>
        </w:rPr>
        <w:t>ется</w:t>
      </w:r>
      <w:proofErr w:type="spellEnd"/>
      <w:r>
        <w:rPr>
          <w:rFonts w:eastAsiaTheme="minorHAnsi"/>
          <w:sz w:val="28"/>
          <w:szCs w:val="28"/>
          <w:lang w:eastAsia="en-US"/>
        </w:rPr>
        <w:t xml:space="preserve"> связным и законченным. Например, в составной текст объединяются тексты, содержащие взаимоисключающие или взаимодополняющие точки зрения их авторов. Разные части составного текста могут быть похожи по формату (например, быть двумя сплошными текстами), а могут и различаться. В задачи исследования не входит определение различий </w:t>
      </w:r>
      <w:proofErr w:type="gramStart"/>
      <w:r>
        <w:rPr>
          <w:rFonts w:eastAsiaTheme="minorHAnsi"/>
          <w:sz w:val="28"/>
          <w:szCs w:val="28"/>
          <w:lang w:eastAsia="en-US"/>
        </w:rPr>
        <w:t>в способностях</w:t>
      </w:r>
      <w:proofErr w:type="gramEnd"/>
      <w:r>
        <w:rPr>
          <w:rFonts w:eastAsiaTheme="minorHAnsi"/>
          <w:sz w:val="28"/>
          <w:szCs w:val="28"/>
          <w:lang w:eastAsia="en-US"/>
        </w:rPr>
        <w:t xml:space="preserve"> обучающихся читать тексты разных типов. Смысл исследования в том, чтобы, предложив обучающимся прочитать и осмыслить наиболее часто используемые в жизни типы текстов, выявить общие значимые результаты, свидетельствующие о </w:t>
      </w:r>
      <w:proofErr w:type="gramStart"/>
      <w:r>
        <w:rPr>
          <w:rFonts w:eastAsiaTheme="minorHAnsi"/>
          <w:sz w:val="28"/>
          <w:szCs w:val="28"/>
          <w:lang w:eastAsia="en-US"/>
        </w:rPr>
        <w:t>раз- витии</w:t>
      </w:r>
      <w:proofErr w:type="gramEnd"/>
      <w:r>
        <w:rPr>
          <w:rFonts w:eastAsiaTheme="minorHAnsi"/>
          <w:sz w:val="28"/>
          <w:szCs w:val="28"/>
          <w:lang w:eastAsia="en-US"/>
        </w:rPr>
        <w:t xml:space="preserve"> читательской грамотности. Оценивается умение читать и </w:t>
      </w:r>
      <w:proofErr w:type="gramStart"/>
      <w:r>
        <w:rPr>
          <w:rFonts w:eastAsiaTheme="minorHAnsi"/>
          <w:sz w:val="28"/>
          <w:szCs w:val="28"/>
          <w:lang w:eastAsia="en-US"/>
        </w:rPr>
        <w:t>понимать</w:t>
      </w:r>
      <w:proofErr w:type="gramEnd"/>
      <w:r>
        <w:rPr>
          <w:rFonts w:eastAsiaTheme="minorHAnsi"/>
          <w:sz w:val="28"/>
          <w:szCs w:val="28"/>
          <w:lang w:eastAsia="en-US"/>
        </w:rPr>
        <w:t xml:space="preserve"> как информационные, так и художественные тексты, поскольку чтение </w:t>
      </w:r>
      <w:proofErr w:type="spellStart"/>
      <w:r>
        <w:rPr>
          <w:rFonts w:eastAsiaTheme="minorHAnsi"/>
          <w:sz w:val="28"/>
          <w:szCs w:val="28"/>
          <w:lang w:eastAsia="en-US"/>
        </w:rPr>
        <w:t>художе</w:t>
      </w:r>
      <w:proofErr w:type="spellEnd"/>
      <w:r>
        <w:rPr>
          <w:rFonts w:eastAsiaTheme="minorHAnsi"/>
          <w:sz w:val="28"/>
          <w:szCs w:val="28"/>
          <w:lang w:eastAsia="en-US"/>
        </w:rPr>
        <w:t xml:space="preserve">- </w:t>
      </w:r>
      <w:proofErr w:type="spellStart"/>
      <w:r>
        <w:rPr>
          <w:rFonts w:eastAsiaTheme="minorHAnsi"/>
          <w:sz w:val="28"/>
          <w:szCs w:val="28"/>
          <w:lang w:eastAsia="en-US"/>
        </w:rPr>
        <w:t>ственных</w:t>
      </w:r>
      <w:proofErr w:type="spellEnd"/>
      <w:r>
        <w:rPr>
          <w:rFonts w:eastAsiaTheme="minorHAnsi"/>
          <w:spacing w:val="65"/>
          <w:sz w:val="28"/>
          <w:szCs w:val="28"/>
          <w:lang w:eastAsia="en-US"/>
        </w:rPr>
        <w:t xml:space="preserve"> </w:t>
      </w:r>
      <w:r>
        <w:rPr>
          <w:rFonts w:eastAsiaTheme="minorHAnsi"/>
          <w:sz w:val="28"/>
          <w:szCs w:val="28"/>
          <w:lang w:eastAsia="en-US"/>
        </w:rPr>
        <w:t>текстов</w:t>
      </w:r>
      <w:r>
        <w:rPr>
          <w:rFonts w:eastAsiaTheme="minorHAnsi"/>
          <w:spacing w:val="63"/>
          <w:sz w:val="28"/>
          <w:szCs w:val="28"/>
          <w:lang w:eastAsia="en-US"/>
        </w:rPr>
        <w:t xml:space="preserve"> </w:t>
      </w:r>
      <w:r>
        <w:rPr>
          <w:rFonts w:eastAsiaTheme="minorHAnsi"/>
          <w:sz w:val="28"/>
          <w:szCs w:val="28"/>
          <w:lang w:eastAsia="en-US"/>
        </w:rPr>
        <w:t>остается</w:t>
      </w:r>
      <w:r>
        <w:rPr>
          <w:rFonts w:eastAsiaTheme="minorHAnsi"/>
          <w:spacing w:val="66"/>
          <w:sz w:val="28"/>
          <w:szCs w:val="28"/>
          <w:lang w:eastAsia="en-US"/>
        </w:rPr>
        <w:t xml:space="preserve"> </w:t>
      </w:r>
      <w:r>
        <w:rPr>
          <w:rFonts w:eastAsiaTheme="minorHAnsi"/>
          <w:sz w:val="28"/>
          <w:szCs w:val="28"/>
          <w:lang w:eastAsia="en-US"/>
        </w:rPr>
        <w:t>важным</w:t>
      </w:r>
      <w:r>
        <w:rPr>
          <w:rFonts w:eastAsiaTheme="minorHAnsi"/>
          <w:spacing w:val="64"/>
          <w:sz w:val="28"/>
          <w:szCs w:val="28"/>
          <w:lang w:eastAsia="en-US"/>
        </w:rPr>
        <w:t xml:space="preserve"> </w:t>
      </w:r>
      <w:r>
        <w:rPr>
          <w:rFonts w:eastAsiaTheme="minorHAnsi"/>
          <w:sz w:val="28"/>
          <w:szCs w:val="28"/>
          <w:lang w:eastAsia="en-US"/>
        </w:rPr>
        <w:t>компонентом</w:t>
      </w:r>
      <w:r>
        <w:rPr>
          <w:rFonts w:eastAsiaTheme="minorHAnsi"/>
          <w:spacing w:val="66"/>
          <w:sz w:val="28"/>
          <w:szCs w:val="28"/>
          <w:lang w:eastAsia="en-US"/>
        </w:rPr>
        <w:t xml:space="preserve"> </w:t>
      </w:r>
      <w:r>
        <w:rPr>
          <w:rFonts w:eastAsiaTheme="minorHAnsi"/>
          <w:sz w:val="28"/>
          <w:szCs w:val="28"/>
          <w:lang w:eastAsia="en-US"/>
        </w:rPr>
        <w:t>читательской</w:t>
      </w:r>
      <w:r>
        <w:rPr>
          <w:rFonts w:eastAsiaTheme="minorHAnsi"/>
          <w:spacing w:val="67"/>
          <w:sz w:val="28"/>
          <w:szCs w:val="28"/>
          <w:lang w:eastAsia="en-US"/>
        </w:rPr>
        <w:t xml:space="preserve"> </w:t>
      </w:r>
      <w:r>
        <w:rPr>
          <w:rFonts w:eastAsiaTheme="minorHAnsi"/>
          <w:spacing w:val="-2"/>
          <w:sz w:val="28"/>
          <w:szCs w:val="28"/>
          <w:lang w:eastAsia="en-US"/>
        </w:rPr>
        <w:t xml:space="preserve">грамотности. </w:t>
      </w:r>
      <w:r>
        <w:rPr>
          <w:rFonts w:eastAsiaTheme="minorHAnsi"/>
          <w:sz w:val="28"/>
          <w:szCs w:val="28"/>
          <w:lang w:eastAsia="en-US"/>
        </w:rPr>
        <w:t xml:space="preserve">При этом основная часть блоков включает информационные (нехудожественные) тексты, что отражает и общую ситуацию чтения, и ситуацию чтения в </w:t>
      </w:r>
      <w:proofErr w:type="gramStart"/>
      <w:r>
        <w:rPr>
          <w:rFonts w:eastAsiaTheme="minorHAnsi"/>
          <w:sz w:val="28"/>
          <w:szCs w:val="28"/>
          <w:lang w:eastAsia="en-US"/>
        </w:rPr>
        <w:t xml:space="preserve">об- </w:t>
      </w:r>
      <w:proofErr w:type="spellStart"/>
      <w:r>
        <w:rPr>
          <w:rFonts w:eastAsiaTheme="minorHAnsi"/>
          <w:sz w:val="28"/>
          <w:szCs w:val="28"/>
          <w:lang w:eastAsia="en-US"/>
        </w:rPr>
        <w:t>разовательной</w:t>
      </w:r>
      <w:proofErr w:type="spellEnd"/>
      <w:proofErr w:type="gramEnd"/>
      <w:r>
        <w:rPr>
          <w:rFonts w:eastAsiaTheme="minorHAnsi"/>
          <w:sz w:val="28"/>
          <w:szCs w:val="28"/>
          <w:lang w:eastAsia="en-US"/>
        </w:rPr>
        <w:t xml:space="preserve"> практике. Тематика текстов разнообразна: путешествия по родной земле, безопасность, школьная жизнь, человек и технический прогресс, человек и природа, научные открытия, великие люди нашей страны и др. Выбирались тексты, с которыми школьник встречается в повседневной жизни: учебный текст, реальная статья из газеты, энциклопедии, подлинные фрагменты чата в Интернете и т.д. Предпочтение было отдано текстам, расширяющим кругозор школьников, содержащим новые, интересные для них факты, отражающим проблемы, которые волнуют современное общество, и позволяющим моделировать использование информации в практических целях. Отобранные тексты отражают социальный и культурный контексты нашей страны и учитывают возрастные особенности восприятия информации учеников разных классов, их учебный и социальный опыт.</w:t>
      </w:r>
    </w:p>
    <w:p w:rsidR="00502AEC" w:rsidRDefault="00502AEC" w:rsidP="00502AEC">
      <w:pPr>
        <w:pStyle w:val="a6"/>
        <w:spacing w:after="120"/>
        <w:ind w:right="225" w:firstLine="218"/>
        <w:contextualSpacing/>
        <w:mirrorIndents/>
        <w:jc w:val="both"/>
        <w:rPr>
          <w:rFonts w:eastAsiaTheme="minorHAnsi"/>
          <w:sz w:val="28"/>
          <w:szCs w:val="28"/>
          <w:lang w:eastAsia="en-US"/>
        </w:rPr>
      </w:pPr>
      <w:r>
        <w:rPr>
          <w:rFonts w:eastAsiaTheme="minorHAnsi"/>
          <w:i/>
          <w:sz w:val="28"/>
          <w:szCs w:val="28"/>
          <w:lang w:eastAsia="en-US"/>
        </w:rPr>
        <w:t xml:space="preserve">Задания 1 – 5 </w:t>
      </w:r>
      <w:r>
        <w:rPr>
          <w:rFonts w:eastAsiaTheme="minorHAnsi"/>
          <w:sz w:val="28"/>
          <w:szCs w:val="28"/>
          <w:lang w:eastAsia="en-US"/>
        </w:rPr>
        <w:t xml:space="preserve">проверяли умение находить и извлекать информацию (процесс определения места, где эта информация содержится, выбора и предъявления конкретной информации, запрашиваемой в вопросе), из них задания 1, 5 с выбором ответа, а задания 3 – 4 – открытого типа, требующие развёрнутого ответа. Задание 6 было направлено на диагностику </w:t>
      </w:r>
      <w:proofErr w:type="spellStart"/>
      <w:r>
        <w:rPr>
          <w:rFonts w:eastAsiaTheme="minorHAnsi"/>
          <w:sz w:val="28"/>
          <w:szCs w:val="28"/>
          <w:lang w:eastAsia="en-US"/>
        </w:rPr>
        <w:t>сформированности</w:t>
      </w:r>
      <w:proofErr w:type="spellEnd"/>
      <w:r>
        <w:rPr>
          <w:rFonts w:eastAsiaTheme="minorHAnsi"/>
          <w:sz w:val="28"/>
          <w:szCs w:val="28"/>
          <w:lang w:eastAsia="en-US"/>
        </w:rPr>
        <w:t xml:space="preserve"> интерпретировать высказывание.</w:t>
      </w:r>
    </w:p>
    <w:p w:rsidR="00502AEC" w:rsidRDefault="00502AEC" w:rsidP="00502AEC">
      <w:pPr>
        <w:pStyle w:val="a6"/>
        <w:spacing w:before="67" w:after="120"/>
        <w:ind w:left="218" w:right="222" w:firstLine="490"/>
        <w:jc w:val="both"/>
        <w:rPr>
          <w:rFonts w:eastAsiaTheme="minorHAnsi"/>
          <w:sz w:val="28"/>
          <w:szCs w:val="28"/>
          <w:lang w:eastAsia="en-US"/>
        </w:rPr>
      </w:pPr>
      <w:r>
        <w:rPr>
          <w:rFonts w:eastAsiaTheme="minorHAnsi"/>
          <w:sz w:val="28"/>
          <w:szCs w:val="28"/>
          <w:lang w:eastAsia="en-US"/>
        </w:rPr>
        <w:t>Минимальный порог преодолели 55 %</w:t>
      </w:r>
      <w:r>
        <w:rPr>
          <w:rFonts w:eastAsiaTheme="minorHAnsi"/>
          <w:spacing w:val="-2"/>
          <w:sz w:val="28"/>
          <w:szCs w:val="28"/>
          <w:lang w:eastAsia="en-US"/>
        </w:rPr>
        <w:t xml:space="preserve"> </w:t>
      </w:r>
      <w:r>
        <w:rPr>
          <w:rFonts w:eastAsiaTheme="minorHAnsi"/>
          <w:sz w:val="28"/>
          <w:szCs w:val="28"/>
          <w:lang w:eastAsia="en-US"/>
        </w:rPr>
        <w:t xml:space="preserve">учащихся, из чего можно сделать вывод о базовом владении умениями: находить и извлекать информацию; </w:t>
      </w:r>
      <w:proofErr w:type="gramStart"/>
      <w:r>
        <w:rPr>
          <w:rFonts w:eastAsiaTheme="minorHAnsi"/>
          <w:sz w:val="28"/>
          <w:szCs w:val="28"/>
          <w:lang w:eastAsia="en-US"/>
        </w:rPr>
        <w:t xml:space="preserve">ин- </w:t>
      </w:r>
      <w:proofErr w:type="spellStart"/>
      <w:r>
        <w:rPr>
          <w:rFonts w:eastAsiaTheme="minorHAnsi"/>
          <w:sz w:val="28"/>
          <w:szCs w:val="28"/>
          <w:lang w:eastAsia="en-US"/>
        </w:rPr>
        <w:t>терпретировать</w:t>
      </w:r>
      <w:proofErr w:type="spellEnd"/>
      <w:proofErr w:type="gramEnd"/>
      <w:r>
        <w:rPr>
          <w:rFonts w:eastAsiaTheme="minorHAnsi"/>
          <w:sz w:val="28"/>
          <w:szCs w:val="28"/>
          <w:lang w:eastAsia="en-US"/>
        </w:rPr>
        <w:t xml:space="preserve"> информацию; оценивать содержание предложенного</w:t>
      </w:r>
      <w:r>
        <w:rPr>
          <w:rFonts w:eastAsiaTheme="minorHAnsi"/>
          <w:spacing w:val="80"/>
          <w:w w:val="150"/>
          <w:sz w:val="28"/>
          <w:szCs w:val="28"/>
          <w:lang w:eastAsia="en-US"/>
        </w:rPr>
        <w:t xml:space="preserve"> </w:t>
      </w:r>
      <w:r>
        <w:rPr>
          <w:rFonts w:eastAsiaTheme="minorHAnsi"/>
          <w:sz w:val="28"/>
          <w:szCs w:val="28"/>
          <w:lang w:eastAsia="en-US"/>
        </w:rPr>
        <w:t>текста.</w:t>
      </w:r>
      <w:r>
        <w:rPr>
          <w:rFonts w:eastAsiaTheme="minorHAnsi"/>
          <w:spacing w:val="40"/>
          <w:sz w:val="28"/>
          <w:szCs w:val="28"/>
          <w:lang w:eastAsia="en-US"/>
        </w:rPr>
        <w:t xml:space="preserve"> </w:t>
      </w:r>
      <w:r>
        <w:rPr>
          <w:rFonts w:eastAsiaTheme="minorHAnsi"/>
          <w:sz w:val="28"/>
          <w:szCs w:val="28"/>
          <w:lang w:eastAsia="en-US"/>
        </w:rPr>
        <w:t>На</w:t>
      </w:r>
      <w:r>
        <w:rPr>
          <w:rFonts w:eastAsiaTheme="minorHAnsi"/>
          <w:spacing w:val="40"/>
          <w:sz w:val="28"/>
          <w:szCs w:val="28"/>
          <w:lang w:eastAsia="en-US"/>
        </w:rPr>
        <w:t xml:space="preserve"> </w:t>
      </w:r>
      <w:r>
        <w:rPr>
          <w:rFonts w:eastAsiaTheme="minorHAnsi"/>
          <w:sz w:val="28"/>
          <w:szCs w:val="28"/>
          <w:lang w:eastAsia="en-US"/>
        </w:rPr>
        <w:t>высоком</w:t>
      </w:r>
      <w:r>
        <w:rPr>
          <w:rFonts w:eastAsiaTheme="minorHAnsi"/>
          <w:spacing w:val="40"/>
          <w:sz w:val="28"/>
          <w:szCs w:val="28"/>
          <w:lang w:eastAsia="en-US"/>
        </w:rPr>
        <w:t xml:space="preserve"> </w:t>
      </w:r>
      <w:r>
        <w:rPr>
          <w:rFonts w:eastAsiaTheme="minorHAnsi"/>
          <w:sz w:val="28"/>
          <w:szCs w:val="28"/>
          <w:lang w:eastAsia="en-US"/>
        </w:rPr>
        <w:t>уровне</w:t>
      </w:r>
      <w:r>
        <w:rPr>
          <w:rFonts w:eastAsiaTheme="minorHAnsi"/>
          <w:spacing w:val="-1"/>
          <w:sz w:val="28"/>
          <w:szCs w:val="28"/>
          <w:lang w:eastAsia="en-US"/>
        </w:rPr>
        <w:t xml:space="preserve"> </w:t>
      </w:r>
      <w:r>
        <w:rPr>
          <w:rFonts w:eastAsiaTheme="minorHAnsi"/>
          <w:sz w:val="28"/>
          <w:szCs w:val="28"/>
          <w:lang w:eastAsia="en-US"/>
        </w:rPr>
        <w:t>с</w:t>
      </w:r>
      <w:r>
        <w:rPr>
          <w:rFonts w:eastAsiaTheme="minorHAnsi"/>
          <w:spacing w:val="40"/>
          <w:sz w:val="28"/>
          <w:szCs w:val="28"/>
          <w:lang w:eastAsia="en-US"/>
        </w:rPr>
        <w:t xml:space="preserve"> </w:t>
      </w:r>
      <w:r>
        <w:rPr>
          <w:rFonts w:eastAsiaTheme="minorHAnsi"/>
          <w:sz w:val="28"/>
          <w:szCs w:val="28"/>
          <w:lang w:eastAsia="en-US"/>
        </w:rPr>
        <w:t>заданием</w:t>
      </w:r>
      <w:r>
        <w:rPr>
          <w:rFonts w:eastAsiaTheme="minorHAnsi"/>
          <w:spacing w:val="-1"/>
          <w:sz w:val="28"/>
          <w:szCs w:val="28"/>
          <w:lang w:eastAsia="en-US"/>
        </w:rPr>
        <w:t xml:space="preserve"> </w:t>
      </w:r>
      <w:r>
        <w:rPr>
          <w:rFonts w:eastAsiaTheme="minorHAnsi"/>
          <w:sz w:val="28"/>
          <w:szCs w:val="28"/>
          <w:lang w:eastAsia="en-US"/>
        </w:rPr>
        <w:t>справились</w:t>
      </w:r>
      <w:r>
        <w:rPr>
          <w:rFonts w:eastAsiaTheme="minorHAnsi"/>
          <w:spacing w:val="-2"/>
          <w:sz w:val="28"/>
          <w:szCs w:val="28"/>
          <w:lang w:eastAsia="en-US"/>
        </w:rPr>
        <w:t xml:space="preserve"> </w:t>
      </w:r>
      <w:r>
        <w:rPr>
          <w:rFonts w:eastAsiaTheme="minorHAnsi"/>
          <w:sz w:val="28"/>
          <w:szCs w:val="28"/>
          <w:lang w:eastAsia="en-US"/>
        </w:rPr>
        <w:t>24 %</w:t>
      </w:r>
      <w:r>
        <w:rPr>
          <w:rFonts w:eastAsiaTheme="minorHAnsi"/>
          <w:spacing w:val="-3"/>
          <w:sz w:val="28"/>
          <w:szCs w:val="28"/>
          <w:lang w:eastAsia="en-US"/>
        </w:rPr>
        <w:t xml:space="preserve"> </w:t>
      </w:r>
      <w:r>
        <w:rPr>
          <w:rFonts w:eastAsiaTheme="minorHAnsi"/>
          <w:sz w:val="28"/>
          <w:szCs w:val="28"/>
          <w:lang w:eastAsia="en-US"/>
        </w:rPr>
        <w:t>обучающихся</w:t>
      </w:r>
      <w:r>
        <w:rPr>
          <w:rFonts w:eastAsiaTheme="minorHAnsi"/>
          <w:spacing w:val="-2"/>
          <w:sz w:val="28"/>
          <w:szCs w:val="28"/>
          <w:lang w:eastAsia="en-US"/>
        </w:rPr>
        <w:t xml:space="preserve"> </w:t>
      </w:r>
      <w:r>
        <w:rPr>
          <w:rFonts w:eastAsiaTheme="minorHAnsi"/>
          <w:sz w:val="28"/>
          <w:szCs w:val="28"/>
          <w:lang w:eastAsia="en-US"/>
        </w:rPr>
        <w:t xml:space="preserve">ОО. Не справились с заданием 22 % участников диагностики, что свидетельствует о недостаточной </w:t>
      </w:r>
      <w:proofErr w:type="spellStart"/>
      <w:r>
        <w:rPr>
          <w:rFonts w:eastAsiaTheme="minorHAnsi"/>
          <w:sz w:val="28"/>
          <w:szCs w:val="28"/>
          <w:lang w:eastAsia="en-US"/>
        </w:rPr>
        <w:t>сформированности</w:t>
      </w:r>
      <w:proofErr w:type="spellEnd"/>
      <w:r>
        <w:rPr>
          <w:rFonts w:eastAsiaTheme="minorHAnsi"/>
          <w:sz w:val="28"/>
          <w:szCs w:val="28"/>
          <w:lang w:eastAsia="en-US"/>
        </w:rPr>
        <w:t xml:space="preserve"> навыков работы со сплошным текстом.</w:t>
      </w:r>
    </w:p>
    <w:p w:rsidR="00502AEC" w:rsidRDefault="00502AEC" w:rsidP="00502AEC">
      <w:pPr>
        <w:pStyle w:val="a6"/>
        <w:spacing w:after="120"/>
        <w:ind w:left="118" w:right="106" w:firstLine="566"/>
        <w:contextualSpacing/>
        <w:jc w:val="both"/>
        <w:rPr>
          <w:rFonts w:eastAsiaTheme="minorHAnsi"/>
          <w:spacing w:val="-2"/>
          <w:sz w:val="28"/>
          <w:szCs w:val="28"/>
          <w:lang w:eastAsia="en-US"/>
        </w:rPr>
      </w:pPr>
      <w:r>
        <w:rPr>
          <w:rFonts w:eastAsiaTheme="minorHAnsi"/>
          <w:sz w:val="28"/>
          <w:szCs w:val="28"/>
          <w:lang w:eastAsia="en-US"/>
        </w:rPr>
        <w:t xml:space="preserve">На диаграмме 3 представлены результаты диагностических работ обучающихся 8-х классов ОО, участвующих в самодиагностике по </w:t>
      </w:r>
      <w:proofErr w:type="gramStart"/>
      <w:r>
        <w:rPr>
          <w:rFonts w:eastAsiaTheme="minorHAnsi"/>
          <w:sz w:val="28"/>
          <w:szCs w:val="28"/>
          <w:lang w:eastAsia="en-US"/>
        </w:rPr>
        <w:t>читательской  гра</w:t>
      </w:r>
      <w:r>
        <w:rPr>
          <w:rFonts w:eastAsiaTheme="minorHAnsi"/>
          <w:spacing w:val="-2"/>
          <w:sz w:val="28"/>
          <w:szCs w:val="28"/>
          <w:lang w:eastAsia="en-US"/>
        </w:rPr>
        <w:t>мотности</w:t>
      </w:r>
      <w:proofErr w:type="gramEnd"/>
      <w:r>
        <w:rPr>
          <w:rFonts w:eastAsiaTheme="minorHAnsi"/>
          <w:spacing w:val="-2"/>
          <w:sz w:val="28"/>
          <w:szCs w:val="28"/>
          <w:lang w:eastAsia="en-US"/>
        </w:rPr>
        <w:t xml:space="preserve">, в сравнении с показателями по Ростовской области и </w:t>
      </w:r>
      <w:proofErr w:type="spellStart"/>
      <w:r>
        <w:rPr>
          <w:rFonts w:eastAsiaTheme="minorHAnsi"/>
          <w:spacing w:val="-2"/>
          <w:sz w:val="28"/>
          <w:szCs w:val="28"/>
          <w:lang w:eastAsia="en-US"/>
        </w:rPr>
        <w:t>Зимовниковскому</w:t>
      </w:r>
      <w:proofErr w:type="spellEnd"/>
      <w:r>
        <w:rPr>
          <w:rFonts w:eastAsiaTheme="minorHAnsi"/>
          <w:spacing w:val="-2"/>
          <w:sz w:val="28"/>
          <w:szCs w:val="28"/>
          <w:lang w:eastAsia="en-US"/>
        </w:rPr>
        <w:t xml:space="preserve"> району:</w:t>
      </w:r>
    </w:p>
    <w:p w:rsidR="00502AEC" w:rsidRDefault="00502AEC" w:rsidP="00502AEC">
      <w:pPr>
        <w:spacing w:after="0" w:line="240" w:lineRule="auto"/>
        <w:rPr>
          <w:rFonts w:ascii="Times New Roman" w:hAnsi="Times New Roman" w:cs="Times New Roman"/>
          <w:sz w:val="28"/>
          <w:szCs w:val="28"/>
        </w:rPr>
        <w:sectPr w:rsidR="00502AEC">
          <w:pgSz w:w="11910" w:h="16840"/>
          <w:pgMar w:top="907" w:right="425" w:bottom="510" w:left="851" w:header="0" w:footer="1208" w:gutter="0"/>
          <w:cols w:space="720"/>
        </w:sectPr>
      </w:pPr>
    </w:p>
    <w:p w:rsidR="00502AEC" w:rsidRDefault="00502AEC" w:rsidP="00502AEC">
      <w:pPr>
        <w:pStyle w:val="a6"/>
        <w:spacing w:after="120"/>
        <w:ind w:right="225"/>
        <w:contextualSpacing/>
        <w:mirrorIndents/>
        <w:jc w:val="both"/>
        <w:rPr>
          <w:rFonts w:eastAsiaTheme="minorHAnsi"/>
          <w:sz w:val="28"/>
          <w:szCs w:val="28"/>
          <w:lang w:eastAsia="en-US"/>
        </w:rPr>
      </w:pPr>
      <w:r>
        <w:rPr>
          <w:rFonts w:asciiTheme="minorHAnsi" w:eastAsiaTheme="minorHAnsi" w:hAnsiTheme="minorHAnsi" w:cstheme="minorBidi"/>
          <w:noProof/>
          <w:sz w:val="22"/>
          <w:szCs w:val="22"/>
        </w:rPr>
        <w:drawing>
          <wp:inline distT="0" distB="0" distL="0" distR="0">
            <wp:extent cx="5448300" cy="2171700"/>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rFonts w:eastAsiaTheme="minorHAnsi"/>
          <w:sz w:val="28"/>
          <w:szCs w:val="28"/>
          <w:lang w:eastAsia="en-US"/>
        </w:rPr>
        <w:t xml:space="preserve">                                       </w:t>
      </w:r>
    </w:p>
    <w:p w:rsidR="00502AEC" w:rsidRDefault="00502AEC" w:rsidP="00502AEC">
      <w:pPr>
        <w:pStyle w:val="a6"/>
        <w:spacing w:after="120"/>
        <w:ind w:right="225"/>
        <w:contextualSpacing/>
        <w:mirrorIndents/>
        <w:jc w:val="both"/>
        <w:rPr>
          <w:rFonts w:eastAsiaTheme="minorHAnsi"/>
          <w:sz w:val="28"/>
          <w:szCs w:val="28"/>
          <w:lang w:eastAsia="en-US"/>
        </w:rPr>
      </w:pPr>
    </w:p>
    <w:p w:rsidR="00502AEC" w:rsidRDefault="00502AEC" w:rsidP="00502AEC">
      <w:pPr>
        <w:pStyle w:val="a6"/>
        <w:spacing w:after="120"/>
        <w:ind w:right="225"/>
        <w:contextualSpacing/>
        <w:mirrorIndents/>
        <w:jc w:val="both"/>
        <w:rPr>
          <w:rFonts w:eastAsiaTheme="minorHAnsi"/>
          <w:lang w:eastAsia="en-US"/>
        </w:rPr>
      </w:pPr>
      <w:r>
        <w:rPr>
          <w:rFonts w:eastAsiaTheme="minorHAnsi"/>
          <w:sz w:val="28"/>
          <w:szCs w:val="28"/>
          <w:lang w:eastAsia="en-US"/>
        </w:rPr>
        <w:t xml:space="preserve">                                                                                                     </w:t>
      </w:r>
      <w:r>
        <w:rPr>
          <w:rFonts w:eastAsiaTheme="minorHAnsi"/>
          <w:lang w:eastAsia="en-US"/>
        </w:rPr>
        <w:t>Диаграмма 3.</w:t>
      </w:r>
    </w:p>
    <w:p w:rsidR="00502AEC" w:rsidRDefault="00502AEC" w:rsidP="00502AEC">
      <w:pPr>
        <w:pStyle w:val="a6"/>
        <w:spacing w:after="120"/>
        <w:ind w:right="225"/>
        <w:contextualSpacing/>
        <w:mirrorIndents/>
        <w:jc w:val="both"/>
        <w:rPr>
          <w:rFonts w:eastAsiaTheme="minorHAnsi"/>
          <w:b/>
          <w:lang w:eastAsia="en-US"/>
        </w:rPr>
      </w:pPr>
    </w:p>
    <w:p w:rsidR="00502AEC" w:rsidRDefault="00502AEC" w:rsidP="00502AEC">
      <w:pPr>
        <w:pStyle w:val="a6"/>
        <w:spacing w:after="120"/>
        <w:ind w:right="705"/>
        <w:jc w:val="both"/>
        <w:rPr>
          <w:rFonts w:eastAsiaTheme="minorHAnsi"/>
          <w:sz w:val="28"/>
          <w:szCs w:val="28"/>
          <w:lang w:eastAsia="en-US"/>
        </w:rPr>
      </w:pPr>
      <w:r>
        <w:rPr>
          <w:rFonts w:eastAsiaTheme="minorHAnsi"/>
          <w:sz w:val="28"/>
          <w:szCs w:val="28"/>
          <w:lang w:eastAsia="en-US"/>
        </w:rPr>
        <w:t xml:space="preserve">      Показатели </w:t>
      </w:r>
      <w:proofErr w:type="spellStart"/>
      <w:r>
        <w:rPr>
          <w:rFonts w:eastAsiaTheme="minorHAnsi"/>
          <w:sz w:val="28"/>
          <w:szCs w:val="28"/>
          <w:lang w:eastAsia="en-US"/>
        </w:rPr>
        <w:t>сформированности</w:t>
      </w:r>
      <w:proofErr w:type="spellEnd"/>
      <w:r>
        <w:rPr>
          <w:rFonts w:eastAsiaTheme="minorHAnsi"/>
          <w:sz w:val="28"/>
          <w:szCs w:val="28"/>
          <w:lang w:eastAsia="en-US"/>
        </w:rPr>
        <w:t xml:space="preserve"> читательской грамотности у учащихся 8-х классов свидетельствуют о базовой готовности работать с различными источниками информации: находить и извлекать элементы содержания, осмысливать и оценивать полученную информацию, интерпретировать данные.</w:t>
      </w:r>
    </w:p>
    <w:p w:rsidR="00502AEC" w:rsidRDefault="00502AEC" w:rsidP="00502AEC">
      <w:pPr>
        <w:pStyle w:val="a6"/>
        <w:spacing w:after="120"/>
        <w:jc w:val="both"/>
        <w:rPr>
          <w:rFonts w:eastAsiaTheme="minorHAnsi"/>
          <w:sz w:val="28"/>
          <w:szCs w:val="28"/>
          <w:lang w:eastAsia="en-US"/>
        </w:rPr>
      </w:pPr>
      <w:r>
        <w:rPr>
          <w:rFonts w:eastAsiaTheme="minorHAnsi"/>
          <w:sz w:val="28"/>
          <w:szCs w:val="28"/>
          <w:lang w:eastAsia="en-US"/>
        </w:rPr>
        <w:t>Также</w:t>
      </w:r>
      <w:r>
        <w:rPr>
          <w:rFonts w:eastAsiaTheme="minorHAnsi"/>
          <w:spacing w:val="-5"/>
          <w:sz w:val="28"/>
          <w:szCs w:val="28"/>
          <w:lang w:eastAsia="en-US"/>
        </w:rPr>
        <w:t xml:space="preserve"> </w:t>
      </w:r>
      <w:r>
        <w:rPr>
          <w:rFonts w:eastAsiaTheme="minorHAnsi"/>
          <w:sz w:val="28"/>
          <w:szCs w:val="28"/>
          <w:lang w:eastAsia="en-US"/>
        </w:rPr>
        <w:t>выявлены следующие</w:t>
      </w:r>
      <w:r>
        <w:rPr>
          <w:rFonts w:eastAsiaTheme="minorHAnsi"/>
          <w:spacing w:val="-3"/>
          <w:sz w:val="28"/>
          <w:szCs w:val="28"/>
          <w:lang w:eastAsia="en-US"/>
        </w:rPr>
        <w:t xml:space="preserve"> </w:t>
      </w:r>
      <w:r>
        <w:rPr>
          <w:rFonts w:eastAsiaTheme="minorHAnsi"/>
          <w:sz w:val="28"/>
          <w:szCs w:val="28"/>
          <w:lang w:eastAsia="en-US"/>
        </w:rPr>
        <w:t>лимитирующие</w:t>
      </w:r>
      <w:r>
        <w:rPr>
          <w:rFonts w:eastAsiaTheme="minorHAnsi"/>
          <w:spacing w:val="-2"/>
          <w:sz w:val="28"/>
          <w:szCs w:val="28"/>
          <w:lang w:eastAsia="en-US"/>
        </w:rPr>
        <w:t xml:space="preserve"> </w:t>
      </w:r>
      <w:r>
        <w:rPr>
          <w:rFonts w:eastAsiaTheme="minorHAnsi"/>
          <w:sz w:val="28"/>
          <w:szCs w:val="28"/>
          <w:lang w:eastAsia="en-US"/>
        </w:rPr>
        <w:t>позиции</w:t>
      </w:r>
      <w:r>
        <w:rPr>
          <w:rFonts w:eastAsiaTheme="minorHAnsi"/>
          <w:spacing w:val="-1"/>
          <w:sz w:val="28"/>
          <w:szCs w:val="28"/>
          <w:lang w:eastAsia="en-US"/>
        </w:rPr>
        <w:t xml:space="preserve"> </w:t>
      </w:r>
      <w:r>
        <w:rPr>
          <w:rFonts w:eastAsiaTheme="minorHAnsi"/>
          <w:sz w:val="28"/>
          <w:szCs w:val="28"/>
          <w:lang w:eastAsia="en-US"/>
        </w:rPr>
        <w:t>у</w:t>
      </w:r>
      <w:r>
        <w:rPr>
          <w:rFonts w:eastAsiaTheme="minorHAnsi"/>
          <w:spacing w:val="-1"/>
          <w:sz w:val="28"/>
          <w:szCs w:val="28"/>
          <w:lang w:eastAsia="en-US"/>
        </w:rPr>
        <w:t xml:space="preserve"> </w:t>
      </w:r>
      <w:r>
        <w:rPr>
          <w:rFonts w:eastAsiaTheme="minorHAnsi"/>
          <w:sz w:val="28"/>
          <w:szCs w:val="28"/>
          <w:lang w:eastAsia="en-US"/>
        </w:rPr>
        <w:t>учащихся</w:t>
      </w:r>
      <w:r>
        <w:rPr>
          <w:rFonts w:eastAsiaTheme="minorHAnsi"/>
          <w:spacing w:val="-2"/>
          <w:sz w:val="28"/>
          <w:szCs w:val="28"/>
          <w:lang w:eastAsia="en-US"/>
        </w:rPr>
        <w:t xml:space="preserve"> </w:t>
      </w:r>
      <w:r>
        <w:rPr>
          <w:rFonts w:eastAsiaTheme="minorHAnsi"/>
          <w:sz w:val="28"/>
          <w:szCs w:val="28"/>
          <w:lang w:eastAsia="en-US"/>
        </w:rPr>
        <w:t>всех</w:t>
      </w:r>
      <w:r>
        <w:rPr>
          <w:rFonts w:eastAsiaTheme="minorHAnsi"/>
          <w:spacing w:val="-1"/>
          <w:sz w:val="28"/>
          <w:szCs w:val="28"/>
          <w:lang w:eastAsia="en-US"/>
        </w:rPr>
        <w:t xml:space="preserve"> </w:t>
      </w:r>
      <w:r>
        <w:rPr>
          <w:rFonts w:eastAsiaTheme="minorHAnsi"/>
          <w:spacing w:val="-2"/>
          <w:sz w:val="28"/>
          <w:szCs w:val="28"/>
          <w:lang w:eastAsia="en-US"/>
        </w:rPr>
        <w:t>классов:</w:t>
      </w:r>
    </w:p>
    <w:p w:rsidR="00502AEC" w:rsidRDefault="00502AEC" w:rsidP="00502AEC">
      <w:pPr>
        <w:tabs>
          <w:tab w:val="left" w:pos="2408"/>
        </w:tabs>
        <w:spacing w:line="240" w:lineRule="auto"/>
        <w:ind w:right="707"/>
        <w:rPr>
          <w:rFonts w:ascii="Times New Roman" w:hAnsi="Times New Roman" w:cs="Times New Roman"/>
          <w:sz w:val="28"/>
          <w:szCs w:val="28"/>
        </w:rPr>
      </w:pPr>
      <w:r>
        <w:rPr>
          <w:rFonts w:ascii="Times New Roman" w:hAnsi="Times New Roman" w:cs="Times New Roman"/>
          <w:sz w:val="28"/>
          <w:szCs w:val="28"/>
        </w:rPr>
        <w:t>- находить</w:t>
      </w:r>
      <w:r>
        <w:rPr>
          <w:rFonts w:ascii="Times New Roman" w:hAnsi="Times New Roman" w:cs="Times New Roman"/>
          <w:spacing w:val="32"/>
          <w:sz w:val="28"/>
          <w:szCs w:val="28"/>
        </w:rPr>
        <w:t xml:space="preserve"> </w:t>
      </w:r>
      <w:r>
        <w:rPr>
          <w:rFonts w:ascii="Times New Roman" w:hAnsi="Times New Roman" w:cs="Times New Roman"/>
          <w:sz w:val="28"/>
          <w:szCs w:val="28"/>
        </w:rPr>
        <w:t>и</w:t>
      </w:r>
      <w:r>
        <w:rPr>
          <w:rFonts w:ascii="Times New Roman" w:hAnsi="Times New Roman" w:cs="Times New Roman"/>
          <w:spacing w:val="33"/>
          <w:sz w:val="28"/>
          <w:szCs w:val="28"/>
        </w:rPr>
        <w:t xml:space="preserve"> </w:t>
      </w:r>
      <w:r>
        <w:rPr>
          <w:rFonts w:ascii="Times New Roman" w:hAnsi="Times New Roman" w:cs="Times New Roman"/>
          <w:sz w:val="28"/>
          <w:szCs w:val="28"/>
        </w:rPr>
        <w:t>извлекать</w:t>
      </w:r>
      <w:r>
        <w:rPr>
          <w:rFonts w:ascii="Times New Roman" w:hAnsi="Times New Roman" w:cs="Times New Roman"/>
          <w:spacing w:val="32"/>
          <w:sz w:val="28"/>
          <w:szCs w:val="28"/>
        </w:rPr>
        <w:t xml:space="preserve"> </w:t>
      </w:r>
      <w:r>
        <w:rPr>
          <w:rFonts w:ascii="Times New Roman" w:hAnsi="Times New Roman" w:cs="Times New Roman"/>
          <w:sz w:val="28"/>
          <w:szCs w:val="28"/>
        </w:rPr>
        <w:t>несколько</w:t>
      </w:r>
      <w:r>
        <w:rPr>
          <w:rFonts w:ascii="Times New Roman" w:hAnsi="Times New Roman" w:cs="Times New Roman"/>
          <w:spacing w:val="32"/>
          <w:sz w:val="28"/>
          <w:szCs w:val="28"/>
        </w:rPr>
        <w:t xml:space="preserve"> </w:t>
      </w:r>
      <w:r>
        <w:rPr>
          <w:rFonts w:ascii="Times New Roman" w:hAnsi="Times New Roman" w:cs="Times New Roman"/>
          <w:sz w:val="28"/>
          <w:szCs w:val="28"/>
        </w:rPr>
        <w:t>единиц</w:t>
      </w:r>
      <w:r>
        <w:rPr>
          <w:rFonts w:ascii="Times New Roman" w:hAnsi="Times New Roman" w:cs="Times New Roman"/>
          <w:spacing w:val="33"/>
          <w:sz w:val="28"/>
          <w:szCs w:val="28"/>
        </w:rPr>
        <w:t xml:space="preserve"> </w:t>
      </w:r>
      <w:r>
        <w:rPr>
          <w:rFonts w:ascii="Times New Roman" w:hAnsi="Times New Roman" w:cs="Times New Roman"/>
          <w:sz w:val="28"/>
          <w:szCs w:val="28"/>
        </w:rPr>
        <w:t>информации,</w:t>
      </w:r>
      <w:r>
        <w:rPr>
          <w:rFonts w:ascii="Times New Roman" w:hAnsi="Times New Roman" w:cs="Times New Roman"/>
          <w:spacing w:val="34"/>
          <w:sz w:val="28"/>
          <w:szCs w:val="28"/>
        </w:rPr>
        <w:t xml:space="preserve"> </w:t>
      </w:r>
      <w:r>
        <w:rPr>
          <w:rFonts w:ascii="Times New Roman" w:hAnsi="Times New Roman" w:cs="Times New Roman"/>
          <w:sz w:val="28"/>
          <w:szCs w:val="28"/>
        </w:rPr>
        <w:t>расположенных</w:t>
      </w:r>
      <w:r>
        <w:rPr>
          <w:rFonts w:ascii="Times New Roman" w:hAnsi="Times New Roman" w:cs="Times New Roman"/>
          <w:spacing w:val="34"/>
          <w:sz w:val="28"/>
          <w:szCs w:val="28"/>
        </w:rPr>
        <w:t xml:space="preserve"> </w:t>
      </w:r>
      <w:r>
        <w:rPr>
          <w:rFonts w:ascii="Times New Roman" w:hAnsi="Times New Roman" w:cs="Times New Roman"/>
          <w:sz w:val="28"/>
          <w:szCs w:val="28"/>
        </w:rPr>
        <w:t>в</w:t>
      </w:r>
      <w:r>
        <w:rPr>
          <w:rFonts w:ascii="Times New Roman" w:hAnsi="Times New Roman" w:cs="Times New Roman"/>
          <w:spacing w:val="33"/>
          <w:sz w:val="28"/>
          <w:szCs w:val="28"/>
        </w:rPr>
        <w:t xml:space="preserve"> </w:t>
      </w:r>
      <w:r>
        <w:rPr>
          <w:rFonts w:ascii="Times New Roman" w:hAnsi="Times New Roman" w:cs="Times New Roman"/>
          <w:sz w:val="28"/>
          <w:szCs w:val="28"/>
        </w:rPr>
        <w:t>разных частях текста;</w:t>
      </w:r>
    </w:p>
    <w:p w:rsidR="00502AEC" w:rsidRDefault="00502AEC" w:rsidP="00502AEC">
      <w:pPr>
        <w:tabs>
          <w:tab w:val="left" w:pos="2408"/>
        </w:tabs>
        <w:spacing w:line="240" w:lineRule="auto"/>
        <w:ind w:right="707"/>
        <w:rPr>
          <w:rFonts w:ascii="Times New Roman" w:hAnsi="Times New Roman" w:cs="Times New Roman"/>
          <w:sz w:val="28"/>
          <w:szCs w:val="28"/>
        </w:rPr>
      </w:pPr>
      <w:r>
        <w:rPr>
          <w:rFonts w:ascii="Times New Roman" w:hAnsi="Times New Roman" w:cs="Times New Roman"/>
          <w:sz w:val="28"/>
          <w:szCs w:val="28"/>
        </w:rPr>
        <w:t>- устанавливать</w:t>
      </w:r>
      <w:r>
        <w:rPr>
          <w:rFonts w:ascii="Times New Roman" w:hAnsi="Times New Roman" w:cs="Times New Roman"/>
          <w:spacing w:val="-4"/>
          <w:sz w:val="28"/>
          <w:szCs w:val="28"/>
        </w:rPr>
        <w:t xml:space="preserve"> </w:t>
      </w:r>
      <w:r>
        <w:rPr>
          <w:rFonts w:ascii="Times New Roman" w:hAnsi="Times New Roman" w:cs="Times New Roman"/>
          <w:sz w:val="28"/>
          <w:szCs w:val="28"/>
        </w:rPr>
        <w:t>связи</w:t>
      </w:r>
      <w:r>
        <w:rPr>
          <w:rFonts w:ascii="Times New Roman" w:hAnsi="Times New Roman" w:cs="Times New Roman"/>
          <w:spacing w:val="-1"/>
          <w:sz w:val="28"/>
          <w:szCs w:val="28"/>
        </w:rPr>
        <w:t xml:space="preserve"> </w:t>
      </w:r>
      <w:r>
        <w:rPr>
          <w:rFonts w:ascii="Times New Roman" w:hAnsi="Times New Roman" w:cs="Times New Roman"/>
          <w:sz w:val="28"/>
          <w:szCs w:val="28"/>
        </w:rPr>
        <w:t>между</w:t>
      </w:r>
      <w:r>
        <w:rPr>
          <w:rFonts w:ascii="Times New Roman" w:hAnsi="Times New Roman" w:cs="Times New Roman"/>
          <w:spacing w:val="-2"/>
          <w:sz w:val="28"/>
          <w:szCs w:val="28"/>
        </w:rPr>
        <w:t xml:space="preserve"> </w:t>
      </w:r>
      <w:r>
        <w:rPr>
          <w:rFonts w:ascii="Times New Roman" w:hAnsi="Times New Roman" w:cs="Times New Roman"/>
          <w:sz w:val="28"/>
          <w:szCs w:val="28"/>
        </w:rPr>
        <w:t>событиями</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или </w:t>
      </w:r>
      <w:r>
        <w:rPr>
          <w:rFonts w:ascii="Times New Roman" w:hAnsi="Times New Roman" w:cs="Times New Roman"/>
          <w:spacing w:val="-2"/>
          <w:sz w:val="28"/>
          <w:szCs w:val="28"/>
        </w:rPr>
        <w:t>утверждениями;</w:t>
      </w:r>
    </w:p>
    <w:p w:rsidR="00502AEC" w:rsidRDefault="00502AEC" w:rsidP="00502AEC">
      <w:pPr>
        <w:tabs>
          <w:tab w:val="left" w:pos="2408"/>
        </w:tabs>
        <w:spacing w:line="240" w:lineRule="auto"/>
        <w:ind w:right="707"/>
        <w:rPr>
          <w:rFonts w:ascii="Times New Roman" w:hAnsi="Times New Roman" w:cs="Times New Roman"/>
          <w:sz w:val="28"/>
          <w:szCs w:val="28"/>
        </w:rPr>
      </w:pPr>
      <w:r>
        <w:rPr>
          <w:rFonts w:ascii="Times New Roman" w:hAnsi="Times New Roman" w:cs="Times New Roman"/>
          <w:sz w:val="28"/>
          <w:szCs w:val="28"/>
        </w:rPr>
        <w:t>- различать</w:t>
      </w:r>
      <w:r>
        <w:rPr>
          <w:rFonts w:ascii="Times New Roman" w:hAnsi="Times New Roman" w:cs="Times New Roman"/>
          <w:spacing w:val="-1"/>
          <w:sz w:val="28"/>
          <w:szCs w:val="28"/>
        </w:rPr>
        <w:t xml:space="preserve"> </w:t>
      </w:r>
      <w:r>
        <w:rPr>
          <w:rFonts w:ascii="Times New Roman" w:hAnsi="Times New Roman" w:cs="Times New Roman"/>
          <w:sz w:val="28"/>
          <w:szCs w:val="28"/>
        </w:rPr>
        <w:t>факт и</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мнение;</w:t>
      </w:r>
    </w:p>
    <w:p w:rsidR="00502AEC" w:rsidRDefault="00502AEC" w:rsidP="00502AEC">
      <w:pPr>
        <w:tabs>
          <w:tab w:val="left" w:pos="2408"/>
        </w:tabs>
        <w:spacing w:line="240" w:lineRule="auto"/>
        <w:ind w:right="707"/>
        <w:rPr>
          <w:rFonts w:ascii="Times New Roman" w:hAnsi="Times New Roman" w:cs="Times New Roman"/>
          <w:sz w:val="28"/>
          <w:szCs w:val="28"/>
        </w:rPr>
      </w:pPr>
      <w:r>
        <w:rPr>
          <w:rFonts w:ascii="Times New Roman" w:hAnsi="Times New Roman" w:cs="Times New Roman"/>
          <w:sz w:val="28"/>
          <w:szCs w:val="28"/>
        </w:rPr>
        <w:t>- понимать</w:t>
      </w:r>
      <w:r>
        <w:rPr>
          <w:rFonts w:ascii="Times New Roman" w:hAnsi="Times New Roman" w:cs="Times New Roman"/>
          <w:spacing w:val="40"/>
          <w:sz w:val="28"/>
          <w:szCs w:val="28"/>
        </w:rPr>
        <w:t xml:space="preserve"> </w:t>
      </w:r>
      <w:r>
        <w:rPr>
          <w:rFonts w:ascii="Times New Roman" w:hAnsi="Times New Roman" w:cs="Times New Roman"/>
          <w:sz w:val="28"/>
          <w:szCs w:val="28"/>
        </w:rPr>
        <w:t>назначение</w:t>
      </w:r>
      <w:r>
        <w:rPr>
          <w:rFonts w:ascii="Times New Roman" w:hAnsi="Times New Roman" w:cs="Times New Roman"/>
          <w:spacing w:val="40"/>
          <w:sz w:val="28"/>
          <w:szCs w:val="28"/>
        </w:rPr>
        <w:t xml:space="preserve"> </w:t>
      </w:r>
      <w:r>
        <w:rPr>
          <w:rFonts w:ascii="Times New Roman" w:hAnsi="Times New Roman" w:cs="Times New Roman"/>
          <w:sz w:val="28"/>
          <w:szCs w:val="28"/>
        </w:rPr>
        <w:t>структурной</w:t>
      </w:r>
      <w:r>
        <w:rPr>
          <w:rFonts w:ascii="Times New Roman" w:hAnsi="Times New Roman" w:cs="Times New Roman"/>
          <w:spacing w:val="40"/>
          <w:sz w:val="28"/>
          <w:szCs w:val="28"/>
        </w:rPr>
        <w:t xml:space="preserve"> </w:t>
      </w:r>
      <w:r>
        <w:rPr>
          <w:rFonts w:ascii="Times New Roman" w:hAnsi="Times New Roman" w:cs="Times New Roman"/>
          <w:sz w:val="28"/>
          <w:szCs w:val="28"/>
        </w:rPr>
        <w:t>единицы</w:t>
      </w:r>
      <w:r>
        <w:rPr>
          <w:rFonts w:ascii="Times New Roman" w:hAnsi="Times New Roman" w:cs="Times New Roman"/>
          <w:spacing w:val="40"/>
          <w:sz w:val="28"/>
          <w:szCs w:val="28"/>
        </w:rPr>
        <w:t xml:space="preserve"> </w:t>
      </w:r>
      <w:r>
        <w:rPr>
          <w:rFonts w:ascii="Times New Roman" w:hAnsi="Times New Roman" w:cs="Times New Roman"/>
          <w:sz w:val="28"/>
          <w:szCs w:val="28"/>
        </w:rPr>
        <w:t>текста,</w:t>
      </w:r>
      <w:r>
        <w:rPr>
          <w:rFonts w:ascii="Times New Roman" w:hAnsi="Times New Roman" w:cs="Times New Roman"/>
          <w:spacing w:val="40"/>
          <w:sz w:val="28"/>
          <w:szCs w:val="28"/>
        </w:rPr>
        <w:t xml:space="preserve"> </w:t>
      </w:r>
      <w:r>
        <w:rPr>
          <w:rFonts w:ascii="Times New Roman" w:hAnsi="Times New Roman" w:cs="Times New Roman"/>
          <w:sz w:val="28"/>
          <w:szCs w:val="28"/>
        </w:rPr>
        <w:t>использованного</w:t>
      </w:r>
      <w:r>
        <w:rPr>
          <w:rFonts w:ascii="Times New Roman" w:hAnsi="Times New Roman" w:cs="Times New Roman"/>
          <w:spacing w:val="40"/>
          <w:sz w:val="28"/>
          <w:szCs w:val="28"/>
        </w:rPr>
        <w:t xml:space="preserve"> </w:t>
      </w:r>
      <w:r>
        <w:rPr>
          <w:rFonts w:ascii="Times New Roman" w:hAnsi="Times New Roman" w:cs="Times New Roman"/>
          <w:sz w:val="28"/>
          <w:szCs w:val="28"/>
        </w:rPr>
        <w:t xml:space="preserve">автором </w:t>
      </w:r>
      <w:r>
        <w:rPr>
          <w:rFonts w:ascii="Times New Roman" w:hAnsi="Times New Roman" w:cs="Times New Roman"/>
          <w:spacing w:val="-2"/>
          <w:sz w:val="28"/>
          <w:szCs w:val="28"/>
        </w:rPr>
        <w:t>приема;</w:t>
      </w:r>
    </w:p>
    <w:p w:rsidR="00502AEC" w:rsidRDefault="00502AEC" w:rsidP="00502AEC">
      <w:pPr>
        <w:tabs>
          <w:tab w:val="left" w:pos="2408"/>
        </w:tabs>
        <w:spacing w:line="240" w:lineRule="auto"/>
        <w:ind w:right="707"/>
        <w:rPr>
          <w:rFonts w:ascii="Times New Roman" w:hAnsi="Times New Roman" w:cs="Times New Roman"/>
          <w:sz w:val="28"/>
          <w:szCs w:val="28"/>
        </w:rPr>
      </w:pPr>
      <w:r>
        <w:rPr>
          <w:rFonts w:ascii="Times New Roman" w:hAnsi="Times New Roman" w:cs="Times New Roman"/>
          <w:sz w:val="28"/>
          <w:szCs w:val="28"/>
        </w:rPr>
        <w:t>- делать</w:t>
      </w:r>
      <w:r>
        <w:rPr>
          <w:rFonts w:ascii="Times New Roman" w:hAnsi="Times New Roman" w:cs="Times New Roman"/>
          <w:spacing w:val="-1"/>
          <w:sz w:val="28"/>
          <w:szCs w:val="28"/>
        </w:rPr>
        <w:t xml:space="preserve"> </w:t>
      </w:r>
      <w:r>
        <w:rPr>
          <w:rFonts w:ascii="Times New Roman" w:hAnsi="Times New Roman" w:cs="Times New Roman"/>
          <w:sz w:val="28"/>
          <w:szCs w:val="28"/>
        </w:rPr>
        <w:t>выводы</w:t>
      </w:r>
      <w:r>
        <w:rPr>
          <w:rFonts w:ascii="Times New Roman" w:hAnsi="Times New Roman" w:cs="Times New Roman"/>
          <w:spacing w:val="-1"/>
          <w:sz w:val="28"/>
          <w:szCs w:val="28"/>
        </w:rPr>
        <w:t xml:space="preserve"> </w:t>
      </w:r>
      <w:r>
        <w:rPr>
          <w:rFonts w:ascii="Times New Roman" w:hAnsi="Times New Roman" w:cs="Times New Roman"/>
          <w:sz w:val="28"/>
          <w:szCs w:val="28"/>
        </w:rPr>
        <w:t>на</w:t>
      </w:r>
      <w:r>
        <w:rPr>
          <w:rFonts w:ascii="Times New Roman" w:hAnsi="Times New Roman" w:cs="Times New Roman"/>
          <w:spacing w:val="-2"/>
          <w:sz w:val="28"/>
          <w:szCs w:val="28"/>
        </w:rPr>
        <w:t xml:space="preserve"> </w:t>
      </w:r>
      <w:r>
        <w:rPr>
          <w:rFonts w:ascii="Times New Roman" w:hAnsi="Times New Roman" w:cs="Times New Roman"/>
          <w:sz w:val="28"/>
          <w:szCs w:val="28"/>
        </w:rPr>
        <w:t>основе</w:t>
      </w:r>
      <w:r>
        <w:rPr>
          <w:rFonts w:ascii="Times New Roman" w:hAnsi="Times New Roman" w:cs="Times New Roman"/>
          <w:spacing w:val="-1"/>
          <w:sz w:val="28"/>
          <w:szCs w:val="28"/>
        </w:rPr>
        <w:t xml:space="preserve"> </w:t>
      </w:r>
      <w:r>
        <w:rPr>
          <w:rFonts w:ascii="Times New Roman" w:hAnsi="Times New Roman" w:cs="Times New Roman"/>
          <w:sz w:val="28"/>
          <w:szCs w:val="28"/>
        </w:rPr>
        <w:t>сравнения</w:t>
      </w:r>
      <w:r>
        <w:rPr>
          <w:rFonts w:ascii="Times New Roman" w:hAnsi="Times New Roman" w:cs="Times New Roman"/>
          <w:spacing w:val="-1"/>
          <w:sz w:val="28"/>
          <w:szCs w:val="28"/>
        </w:rPr>
        <w:t xml:space="preserve"> </w:t>
      </w:r>
      <w:r>
        <w:rPr>
          <w:rFonts w:ascii="Times New Roman" w:hAnsi="Times New Roman" w:cs="Times New Roman"/>
          <w:spacing w:val="-2"/>
          <w:sz w:val="28"/>
          <w:szCs w:val="28"/>
        </w:rPr>
        <w:t>данных.</w:t>
      </w:r>
    </w:p>
    <w:p w:rsidR="00502AEC" w:rsidRDefault="00502AEC" w:rsidP="00502AEC">
      <w:pPr>
        <w:pStyle w:val="a6"/>
        <w:spacing w:after="120"/>
        <w:ind w:right="225"/>
        <w:contextualSpacing/>
        <w:mirrorIndents/>
        <w:jc w:val="both"/>
        <w:rPr>
          <w:rFonts w:eastAsiaTheme="minorHAnsi"/>
          <w:b/>
          <w:sz w:val="28"/>
          <w:szCs w:val="28"/>
          <w:lang w:eastAsia="en-US"/>
        </w:rPr>
      </w:pPr>
      <w:r>
        <w:rPr>
          <w:rFonts w:eastAsiaTheme="minorHAnsi"/>
          <w:b/>
          <w:sz w:val="28"/>
          <w:szCs w:val="28"/>
          <w:lang w:eastAsia="en-US"/>
        </w:rPr>
        <w:t>5. Математическая грамотность</w:t>
      </w:r>
    </w:p>
    <w:p w:rsidR="00502AEC" w:rsidRDefault="00502AEC" w:rsidP="00502AEC">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Математическая грамотность </w:t>
      </w:r>
      <w:r>
        <w:rPr>
          <w:rFonts w:ascii="Times New Roman" w:hAnsi="Times New Roman" w:cs="Times New Roman"/>
          <w:sz w:val="28"/>
          <w:szCs w:val="28"/>
        </w:rPr>
        <w:t>- способность человека определять и понимать роль математики в мире, в котором он живет, высказывать хорошо обоснованные математические суждения и использовать математику так, чтобы удовлетворять в настоящем</w:t>
      </w:r>
      <w:r>
        <w:rPr>
          <w:rFonts w:ascii="Times New Roman" w:hAnsi="Times New Roman" w:cs="Times New Roman"/>
          <w:spacing w:val="78"/>
          <w:sz w:val="28"/>
          <w:szCs w:val="28"/>
        </w:rPr>
        <w:t xml:space="preserve"> </w:t>
      </w:r>
      <w:r>
        <w:rPr>
          <w:rFonts w:ascii="Times New Roman" w:hAnsi="Times New Roman" w:cs="Times New Roman"/>
          <w:sz w:val="28"/>
          <w:szCs w:val="28"/>
        </w:rPr>
        <w:t>и</w:t>
      </w:r>
      <w:r>
        <w:rPr>
          <w:rFonts w:ascii="Times New Roman" w:hAnsi="Times New Roman" w:cs="Times New Roman"/>
          <w:spacing w:val="50"/>
          <w:w w:val="150"/>
          <w:sz w:val="28"/>
          <w:szCs w:val="28"/>
        </w:rPr>
        <w:t xml:space="preserve"> </w:t>
      </w:r>
      <w:r>
        <w:rPr>
          <w:rFonts w:ascii="Times New Roman" w:hAnsi="Times New Roman" w:cs="Times New Roman"/>
          <w:sz w:val="28"/>
          <w:szCs w:val="28"/>
        </w:rPr>
        <w:t>будущем</w:t>
      </w:r>
      <w:r>
        <w:rPr>
          <w:rFonts w:ascii="Times New Roman" w:hAnsi="Times New Roman" w:cs="Times New Roman"/>
          <w:spacing w:val="79"/>
          <w:sz w:val="28"/>
          <w:szCs w:val="28"/>
        </w:rPr>
        <w:t xml:space="preserve"> </w:t>
      </w:r>
      <w:r>
        <w:rPr>
          <w:rFonts w:ascii="Times New Roman" w:hAnsi="Times New Roman" w:cs="Times New Roman"/>
          <w:sz w:val="28"/>
          <w:szCs w:val="28"/>
        </w:rPr>
        <w:t>потребности,</w:t>
      </w:r>
      <w:r>
        <w:rPr>
          <w:rFonts w:ascii="Times New Roman" w:hAnsi="Times New Roman" w:cs="Times New Roman"/>
          <w:spacing w:val="77"/>
          <w:sz w:val="28"/>
          <w:szCs w:val="28"/>
        </w:rPr>
        <w:t xml:space="preserve"> </w:t>
      </w:r>
      <w:r>
        <w:rPr>
          <w:rFonts w:ascii="Times New Roman" w:hAnsi="Times New Roman" w:cs="Times New Roman"/>
          <w:sz w:val="28"/>
          <w:szCs w:val="28"/>
        </w:rPr>
        <w:t>присущие</w:t>
      </w:r>
      <w:r>
        <w:rPr>
          <w:rFonts w:ascii="Times New Roman" w:hAnsi="Times New Roman" w:cs="Times New Roman"/>
          <w:spacing w:val="79"/>
          <w:sz w:val="28"/>
          <w:szCs w:val="28"/>
        </w:rPr>
        <w:t xml:space="preserve"> </w:t>
      </w:r>
      <w:r>
        <w:rPr>
          <w:rFonts w:ascii="Times New Roman" w:hAnsi="Times New Roman" w:cs="Times New Roman"/>
          <w:sz w:val="28"/>
          <w:szCs w:val="28"/>
        </w:rPr>
        <w:t>созидательному,</w:t>
      </w:r>
      <w:r>
        <w:rPr>
          <w:rFonts w:ascii="Times New Roman" w:hAnsi="Times New Roman" w:cs="Times New Roman"/>
          <w:spacing w:val="79"/>
          <w:sz w:val="28"/>
          <w:szCs w:val="28"/>
        </w:rPr>
        <w:t xml:space="preserve"> </w:t>
      </w:r>
      <w:r>
        <w:rPr>
          <w:rFonts w:ascii="Times New Roman" w:hAnsi="Times New Roman" w:cs="Times New Roman"/>
          <w:sz w:val="28"/>
          <w:szCs w:val="28"/>
        </w:rPr>
        <w:t xml:space="preserve">заинтересованному и мыслящему гражданину. </w:t>
      </w:r>
    </w:p>
    <w:p w:rsidR="00502AEC" w:rsidRDefault="00502AEC" w:rsidP="00502AE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Для выявления уровней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математической грамотности у обучающихся 8-го класса участникам самодиагностики предлагаются контекстные, практические проблемные ситуации, разрешаемые средствами мате</w:t>
      </w:r>
      <w:r>
        <w:rPr>
          <w:rFonts w:ascii="Times New Roman" w:hAnsi="Times New Roman" w:cs="Times New Roman"/>
          <w:spacing w:val="-2"/>
          <w:sz w:val="28"/>
          <w:szCs w:val="28"/>
        </w:rPr>
        <w:t>матики.</w:t>
      </w:r>
    </w:p>
    <w:p w:rsidR="00502AEC" w:rsidRDefault="00502AEC" w:rsidP="00502AEC">
      <w:pPr>
        <w:pStyle w:val="a6"/>
        <w:spacing w:after="120"/>
        <w:ind w:left="218" w:right="222" w:firstLine="566"/>
        <w:jc w:val="both"/>
        <w:rPr>
          <w:rFonts w:eastAsiaTheme="minorHAnsi"/>
          <w:sz w:val="28"/>
          <w:szCs w:val="28"/>
          <w:lang w:eastAsia="en-US"/>
        </w:rPr>
      </w:pPr>
      <w:r>
        <w:rPr>
          <w:rFonts w:eastAsiaTheme="minorHAnsi"/>
          <w:sz w:val="28"/>
          <w:szCs w:val="28"/>
          <w:lang w:eastAsia="en-US"/>
        </w:rPr>
        <w:t xml:space="preserve">Контекст, в рамках которого предложена проблема, должен быть </w:t>
      </w:r>
      <w:proofErr w:type="gramStart"/>
      <w:r>
        <w:rPr>
          <w:rFonts w:eastAsiaTheme="minorHAnsi"/>
          <w:sz w:val="28"/>
          <w:szCs w:val="28"/>
          <w:lang w:eastAsia="en-US"/>
        </w:rPr>
        <w:t xml:space="preserve">жизнен- </w:t>
      </w:r>
      <w:proofErr w:type="spellStart"/>
      <w:r>
        <w:rPr>
          <w:rFonts w:eastAsiaTheme="minorHAnsi"/>
          <w:sz w:val="28"/>
          <w:szCs w:val="28"/>
          <w:lang w:eastAsia="en-US"/>
        </w:rPr>
        <w:t>ным</w:t>
      </w:r>
      <w:proofErr w:type="spellEnd"/>
      <w:proofErr w:type="gramEnd"/>
      <w:r>
        <w:rPr>
          <w:rFonts w:eastAsiaTheme="minorHAnsi"/>
          <w:sz w:val="28"/>
          <w:szCs w:val="28"/>
          <w:lang w:eastAsia="en-US"/>
        </w:rPr>
        <w:t xml:space="preserve">, а не надуманным. Поставленная проблема должна быть интересной и </w:t>
      </w:r>
      <w:proofErr w:type="spellStart"/>
      <w:proofErr w:type="gramStart"/>
      <w:r>
        <w:rPr>
          <w:rFonts w:eastAsiaTheme="minorHAnsi"/>
          <w:sz w:val="28"/>
          <w:szCs w:val="28"/>
          <w:lang w:eastAsia="en-US"/>
        </w:rPr>
        <w:t>ак</w:t>
      </w:r>
      <w:proofErr w:type="spellEnd"/>
      <w:r>
        <w:rPr>
          <w:rFonts w:eastAsiaTheme="minorHAnsi"/>
          <w:sz w:val="28"/>
          <w:szCs w:val="28"/>
          <w:lang w:eastAsia="en-US"/>
        </w:rPr>
        <w:t xml:space="preserve">- </w:t>
      </w:r>
      <w:proofErr w:type="spellStart"/>
      <w:r>
        <w:rPr>
          <w:rFonts w:eastAsiaTheme="minorHAnsi"/>
          <w:sz w:val="28"/>
          <w:szCs w:val="28"/>
          <w:lang w:eastAsia="en-US"/>
        </w:rPr>
        <w:t>туальной</w:t>
      </w:r>
      <w:proofErr w:type="spellEnd"/>
      <w:proofErr w:type="gramEnd"/>
      <w:r>
        <w:rPr>
          <w:rFonts w:eastAsiaTheme="minorHAnsi"/>
          <w:sz w:val="28"/>
          <w:szCs w:val="28"/>
          <w:lang w:eastAsia="en-US"/>
        </w:rPr>
        <w:t xml:space="preserve"> для обучающихся того возраста, на который она рассчитана. Для </w:t>
      </w:r>
      <w:proofErr w:type="gramStart"/>
      <w:r>
        <w:rPr>
          <w:rFonts w:eastAsiaTheme="minorHAnsi"/>
          <w:sz w:val="28"/>
          <w:szCs w:val="28"/>
          <w:lang w:eastAsia="en-US"/>
        </w:rPr>
        <w:t xml:space="preserve">вы- </w:t>
      </w:r>
      <w:proofErr w:type="spellStart"/>
      <w:r>
        <w:rPr>
          <w:rFonts w:eastAsiaTheme="minorHAnsi"/>
          <w:sz w:val="28"/>
          <w:szCs w:val="28"/>
          <w:lang w:eastAsia="en-US"/>
        </w:rPr>
        <w:t>полнения</w:t>
      </w:r>
      <w:proofErr w:type="spellEnd"/>
      <w:proofErr w:type="gramEnd"/>
      <w:r>
        <w:rPr>
          <w:rFonts w:eastAsiaTheme="minorHAnsi"/>
          <w:sz w:val="28"/>
          <w:szCs w:val="28"/>
          <w:lang w:eastAsia="en-US"/>
        </w:rPr>
        <w:t xml:space="preserve"> задания требуется холистическое, а не фрагментарное, применение математики. Это означает, что необходимо осуществить весь процесс работы над проблемой: от понимания, включая формулирование проблемы на языке математики, через поиск и осуществление ее решения до сообщения и оценки результата, а не только часть этого процесса (например, решить уравнение или упростить алгебраическое выражение).</w:t>
      </w:r>
    </w:p>
    <w:p w:rsidR="00502AEC" w:rsidRDefault="00502AEC" w:rsidP="00502AEC">
      <w:pPr>
        <w:pStyle w:val="a6"/>
        <w:spacing w:after="120"/>
        <w:ind w:left="218" w:right="222" w:firstLine="566"/>
        <w:jc w:val="both"/>
        <w:rPr>
          <w:rFonts w:eastAsiaTheme="minorHAnsi"/>
          <w:sz w:val="28"/>
          <w:szCs w:val="28"/>
          <w:lang w:eastAsia="en-US"/>
        </w:rPr>
      </w:pPr>
      <w:r>
        <w:rPr>
          <w:rFonts w:eastAsiaTheme="minorHAnsi"/>
          <w:sz w:val="28"/>
          <w:szCs w:val="28"/>
          <w:lang w:eastAsia="en-US"/>
        </w:rPr>
        <w:t xml:space="preserve">Для выполнения заданий требуются знания и умения из разных разделов курса математики основной школы, соответствующие темам, выделенным в </w:t>
      </w:r>
      <w:proofErr w:type="spellStart"/>
      <w:proofErr w:type="gramStart"/>
      <w:r>
        <w:rPr>
          <w:rFonts w:eastAsiaTheme="minorHAnsi"/>
          <w:sz w:val="28"/>
          <w:szCs w:val="28"/>
          <w:lang w:eastAsia="en-US"/>
        </w:rPr>
        <w:t>ис</w:t>
      </w:r>
      <w:proofErr w:type="spellEnd"/>
      <w:r>
        <w:rPr>
          <w:rFonts w:eastAsiaTheme="minorHAnsi"/>
          <w:sz w:val="28"/>
          <w:szCs w:val="28"/>
          <w:lang w:eastAsia="en-US"/>
        </w:rPr>
        <w:t>- следовании</w:t>
      </w:r>
      <w:proofErr w:type="gramEnd"/>
      <w:r>
        <w:rPr>
          <w:rFonts w:eastAsiaTheme="minorHAnsi"/>
          <w:sz w:val="28"/>
          <w:szCs w:val="28"/>
          <w:lang w:eastAsia="en-US"/>
        </w:rPr>
        <w:t xml:space="preserve"> PISA, и планируемым результатам в объёме ФГОС ООО и Пример- ной основной образовательной программы, формирование которых </w:t>
      </w:r>
      <w:proofErr w:type="spellStart"/>
      <w:r>
        <w:rPr>
          <w:rFonts w:eastAsiaTheme="minorHAnsi"/>
          <w:sz w:val="28"/>
          <w:szCs w:val="28"/>
          <w:lang w:eastAsia="en-US"/>
        </w:rPr>
        <w:t>осуществ</w:t>
      </w:r>
      <w:proofErr w:type="spellEnd"/>
      <w:r>
        <w:rPr>
          <w:rFonts w:eastAsiaTheme="minorHAnsi"/>
          <w:sz w:val="28"/>
          <w:szCs w:val="28"/>
          <w:lang w:eastAsia="en-US"/>
        </w:rPr>
        <w:t xml:space="preserve">- </w:t>
      </w:r>
      <w:proofErr w:type="spellStart"/>
      <w:r>
        <w:rPr>
          <w:rFonts w:eastAsiaTheme="minorHAnsi"/>
          <w:sz w:val="28"/>
          <w:szCs w:val="28"/>
          <w:lang w:eastAsia="en-US"/>
        </w:rPr>
        <w:t>ляется</w:t>
      </w:r>
      <w:proofErr w:type="spellEnd"/>
      <w:r>
        <w:rPr>
          <w:rFonts w:eastAsiaTheme="minorHAnsi"/>
          <w:sz w:val="28"/>
          <w:szCs w:val="28"/>
          <w:lang w:eastAsia="en-US"/>
        </w:rPr>
        <w:t xml:space="preserve"> в 5 – 9-х классах.  Используется следующая структура задания: дается описание ситуации (введение в проблему), к которой предлагаются два – три связанных с ней вопроса. Информация даётся в различных формах: числовой, символьной, текстовой, графической (график, диаграмма, схема, изображение и др.), структурированной (таблица). Графические средства визуализации математического содержания проблемы окажут обучающимся помощь в части мысленной визуализации и погружения в сюжет, на этапе её моделирования, послужат опорой для проведения рассуждений.   Вопрос к заданию должен раскрывать приведенную ситуацию с определённой стороны. Для ответа на вопрос достаточно информации, представленной в описании ситуации. Если для ответа на последующие вопросы требуется дополнительная информация, то она сообщается в формулировке вопроса или отдельно. Например, если для выполнения задания требуется использовать формулы, то они приводятся в качестве справочного материала. Каждый самостоятельный содержательный шаг фиксируется, все основные элементы ответа выделяются для оценивания. </w:t>
      </w:r>
    </w:p>
    <w:p w:rsidR="00502AEC" w:rsidRDefault="00502AEC" w:rsidP="00502AEC">
      <w:pPr>
        <w:pStyle w:val="a6"/>
        <w:spacing w:after="120"/>
        <w:ind w:left="218" w:right="222" w:firstLine="566"/>
        <w:jc w:val="both"/>
        <w:rPr>
          <w:rFonts w:eastAsiaTheme="minorHAnsi"/>
          <w:sz w:val="28"/>
          <w:szCs w:val="28"/>
          <w:lang w:eastAsia="en-US"/>
        </w:rPr>
      </w:pPr>
      <w:r>
        <w:rPr>
          <w:rFonts w:eastAsiaTheme="minorHAnsi"/>
          <w:sz w:val="28"/>
          <w:szCs w:val="28"/>
          <w:lang w:eastAsia="en-US"/>
        </w:rPr>
        <w:t xml:space="preserve">Для выполнения большинства заданий не требуется выполнять громоздкие вычисления, что позволяет значительно уменьшить влияние вычислительных ошибок на демонстрацию обучающимися понимания изученных понятий, </w:t>
      </w:r>
      <w:proofErr w:type="gramStart"/>
      <w:r>
        <w:rPr>
          <w:rFonts w:eastAsiaTheme="minorHAnsi"/>
          <w:sz w:val="28"/>
          <w:szCs w:val="28"/>
          <w:lang w:eastAsia="en-US"/>
        </w:rPr>
        <w:t xml:space="preserve">при- </w:t>
      </w:r>
      <w:proofErr w:type="spellStart"/>
      <w:r>
        <w:rPr>
          <w:rFonts w:eastAsiaTheme="minorHAnsi"/>
          <w:sz w:val="28"/>
          <w:szCs w:val="28"/>
          <w:lang w:eastAsia="en-US"/>
        </w:rPr>
        <w:t>менение</w:t>
      </w:r>
      <w:proofErr w:type="spellEnd"/>
      <w:proofErr w:type="gramEnd"/>
      <w:r>
        <w:rPr>
          <w:rFonts w:eastAsiaTheme="minorHAnsi"/>
          <w:spacing w:val="-2"/>
          <w:sz w:val="28"/>
          <w:szCs w:val="28"/>
          <w:lang w:eastAsia="en-US"/>
        </w:rPr>
        <w:t xml:space="preserve"> </w:t>
      </w:r>
      <w:r>
        <w:rPr>
          <w:rFonts w:eastAsiaTheme="minorHAnsi"/>
          <w:sz w:val="28"/>
          <w:szCs w:val="28"/>
          <w:lang w:eastAsia="en-US"/>
        </w:rPr>
        <w:t>способов</w:t>
      </w:r>
      <w:r>
        <w:rPr>
          <w:rFonts w:eastAsiaTheme="minorHAnsi"/>
          <w:spacing w:val="-3"/>
          <w:sz w:val="28"/>
          <w:szCs w:val="28"/>
          <w:lang w:eastAsia="en-US"/>
        </w:rPr>
        <w:t xml:space="preserve"> </w:t>
      </w:r>
      <w:r>
        <w:rPr>
          <w:rFonts w:eastAsiaTheme="minorHAnsi"/>
          <w:sz w:val="28"/>
          <w:szCs w:val="28"/>
          <w:lang w:eastAsia="en-US"/>
        </w:rPr>
        <w:t>действий</w:t>
      </w:r>
      <w:r>
        <w:rPr>
          <w:rFonts w:eastAsiaTheme="minorHAnsi"/>
          <w:spacing w:val="-1"/>
          <w:sz w:val="28"/>
          <w:szCs w:val="28"/>
          <w:lang w:eastAsia="en-US"/>
        </w:rPr>
        <w:t xml:space="preserve"> </w:t>
      </w:r>
      <w:r>
        <w:rPr>
          <w:rFonts w:eastAsiaTheme="minorHAnsi"/>
          <w:sz w:val="28"/>
          <w:szCs w:val="28"/>
          <w:lang w:eastAsia="en-US"/>
        </w:rPr>
        <w:t xml:space="preserve">для решения поставленных задач. Однако реальные расчеты могут содержать числа и величины, выполнение действий с которыми довольно </w:t>
      </w:r>
      <w:proofErr w:type="spellStart"/>
      <w:r>
        <w:rPr>
          <w:rFonts w:eastAsiaTheme="minorHAnsi"/>
          <w:sz w:val="28"/>
          <w:szCs w:val="28"/>
          <w:lang w:eastAsia="en-US"/>
        </w:rPr>
        <w:t>затратно</w:t>
      </w:r>
      <w:proofErr w:type="spellEnd"/>
      <w:r>
        <w:rPr>
          <w:rFonts w:eastAsiaTheme="minorHAnsi"/>
          <w:sz w:val="28"/>
          <w:szCs w:val="28"/>
          <w:lang w:eastAsia="en-US"/>
        </w:rPr>
        <w:t xml:space="preserve"> по времени и прилагаемым интеллектуальным усилиям.</w:t>
      </w:r>
    </w:p>
    <w:p w:rsidR="00502AEC" w:rsidRDefault="00502AEC" w:rsidP="00502AEC">
      <w:pPr>
        <w:pStyle w:val="a6"/>
        <w:spacing w:after="120"/>
        <w:ind w:left="218" w:right="222" w:firstLine="566"/>
        <w:jc w:val="both"/>
        <w:rPr>
          <w:rFonts w:eastAsiaTheme="minorHAnsi"/>
          <w:sz w:val="28"/>
          <w:szCs w:val="28"/>
          <w:lang w:eastAsia="en-US"/>
        </w:rPr>
      </w:pPr>
      <w:r>
        <w:rPr>
          <w:rFonts w:eastAsiaTheme="minorHAnsi"/>
          <w:sz w:val="28"/>
          <w:szCs w:val="28"/>
          <w:lang w:eastAsia="en-US"/>
        </w:rPr>
        <w:t xml:space="preserve">В целях оптимизации вычислений обучающимся разрешается </w:t>
      </w:r>
      <w:proofErr w:type="spellStart"/>
      <w:proofErr w:type="gramStart"/>
      <w:r>
        <w:rPr>
          <w:rFonts w:eastAsiaTheme="minorHAnsi"/>
          <w:sz w:val="28"/>
          <w:szCs w:val="28"/>
          <w:lang w:eastAsia="en-US"/>
        </w:rPr>
        <w:t>использо</w:t>
      </w:r>
      <w:proofErr w:type="spellEnd"/>
      <w:r>
        <w:rPr>
          <w:rFonts w:eastAsiaTheme="minorHAnsi"/>
          <w:sz w:val="28"/>
          <w:szCs w:val="28"/>
          <w:lang w:eastAsia="en-US"/>
        </w:rPr>
        <w:t xml:space="preserve">- </w:t>
      </w:r>
      <w:proofErr w:type="spellStart"/>
      <w:r>
        <w:rPr>
          <w:rFonts w:eastAsiaTheme="minorHAnsi"/>
          <w:sz w:val="28"/>
          <w:szCs w:val="28"/>
          <w:lang w:eastAsia="en-US"/>
        </w:rPr>
        <w:t>вать</w:t>
      </w:r>
      <w:proofErr w:type="spellEnd"/>
      <w:proofErr w:type="gramEnd"/>
      <w:r>
        <w:rPr>
          <w:rFonts w:eastAsiaTheme="minorHAnsi"/>
          <w:sz w:val="28"/>
          <w:szCs w:val="28"/>
          <w:lang w:eastAsia="en-US"/>
        </w:rPr>
        <w:t xml:space="preserve"> калькулятор.</w:t>
      </w:r>
      <w:r>
        <w:rPr>
          <w:rFonts w:eastAsiaTheme="minorHAnsi"/>
          <w:spacing w:val="40"/>
          <w:sz w:val="28"/>
          <w:szCs w:val="28"/>
          <w:lang w:eastAsia="en-US"/>
        </w:rPr>
        <w:t xml:space="preserve"> </w:t>
      </w:r>
      <w:r>
        <w:rPr>
          <w:rFonts w:eastAsiaTheme="minorHAnsi"/>
          <w:sz w:val="28"/>
          <w:szCs w:val="28"/>
          <w:lang w:eastAsia="en-US"/>
        </w:rPr>
        <w:t>В большинстве заданий не содержится прямых указаний на способ, правило</w:t>
      </w:r>
      <w:r>
        <w:rPr>
          <w:rFonts w:eastAsiaTheme="minorHAnsi"/>
          <w:spacing w:val="-1"/>
          <w:sz w:val="28"/>
          <w:szCs w:val="28"/>
          <w:lang w:eastAsia="en-US"/>
        </w:rPr>
        <w:t xml:space="preserve"> </w:t>
      </w:r>
      <w:r>
        <w:rPr>
          <w:rFonts w:eastAsiaTheme="minorHAnsi"/>
          <w:sz w:val="28"/>
          <w:szCs w:val="28"/>
          <w:lang w:eastAsia="en-US"/>
        </w:rPr>
        <w:t>или</w:t>
      </w:r>
      <w:r>
        <w:rPr>
          <w:rFonts w:eastAsiaTheme="minorHAnsi"/>
          <w:spacing w:val="-1"/>
          <w:sz w:val="28"/>
          <w:szCs w:val="28"/>
          <w:lang w:eastAsia="en-US"/>
        </w:rPr>
        <w:t xml:space="preserve"> </w:t>
      </w:r>
      <w:r>
        <w:rPr>
          <w:rFonts w:eastAsiaTheme="minorHAnsi"/>
          <w:sz w:val="28"/>
          <w:szCs w:val="28"/>
          <w:lang w:eastAsia="en-US"/>
        </w:rPr>
        <w:t>алгоритм выполнения (решения), что позволяет</w:t>
      </w:r>
      <w:r>
        <w:rPr>
          <w:rFonts w:eastAsiaTheme="minorHAnsi"/>
          <w:spacing w:val="-1"/>
          <w:sz w:val="28"/>
          <w:szCs w:val="28"/>
          <w:lang w:eastAsia="en-US"/>
        </w:rPr>
        <w:t xml:space="preserve"> </w:t>
      </w:r>
      <w:r>
        <w:rPr>
          <w:rFonts w:eastAsiaTheme="minorHAnsi"/>
          <w:sz w:val="28"/>
          <w:szCs w:val="28"/>
          <w:lang w:eastAsia="en-US"/>
        </w:rPr>
        <w:t xml:space="preserve">проверить, насколько осознанно школьники применяют полученные знания. </w:t>
      </w:r>
    </w:p>
    <w:p w:rsidR="00502AEC" w:rsidRDefault="00502AEC" w:rsidP="00502AEC">
      <w:pPr>
        <w:pStyle w:val="a6"/>
        <w:spacing w:after="120"/>
        <w:ind w:left="218" w:right="222" w:firstLine="566"/>
        <w:jc w:val="both"/>
        <w:rPr>
          <w:rFonts w:eastAsiaTheme="minorHAnsi"/>
          <w:sz w:val="28"/>
          <w:szCs w:val="28"/>
          <w:lang w:eastAsia="en-US"/>
        </w:rPr>
      </w:pPr>
      <w:r>
        <w:rPr>
          <w:rFonts w:eastAsiaTheme="minorHAnsi"/>
          <w:sz w:val="28"/>
          <w:szCs w:val="28"/>
          <w:lang w:eastAsia="en-US"/>
        </w:rPr>
        <w:t>Работа</w:t>
      </w:r>
      <w:r>
        <w:rPr>
          <w:rFonts w:eastAsiaTheme="minorHAnsi"/>
          <w:spacing w:val="-2"/>
          <w:sz w:val="28"/>
          <w:szCs w:val="28"/>
          <w:lang w:eastAsia="en-US"/>
        </w:rPr>
        <w:t xml:space="preserve"> </w:t>
      </w:r>
      <w:r>
        <w:rPr>
          <w:rFonts w:eastAsiaTheme="minorHAnsi"/>
          <w:sz w:val="28"/>
          <w:szCs w:val="28"/>
          <w:lang w:eastAsia="en-US"/>
        </w:rPr>
        <w:t>состояла</w:t>
      </w:r>
      <w:r>
        <w:rPr>
          <w:rFonts w:eastAsiaTheme="minorHAnsi"/>
          <w:spacing w:val="-2"/>
          <w:sz w:val="28"/>
          <w:szCs w:val="28"/>
          <w:lang w:eastAsia="en-US"/>
        </w:rPr>
        <w:t xml:space="preserve"> </w:t>
      </w:r>
      <w:r>
        <w:rPr>
          <w:rFonts w:eastAsiaTheme="minorHAnsi"/>
          <w:sz w:val="28"/>
          <w:szCs w:val="28"/>
          <w:lang w:eastAsia="en-US"/>
        </w:rPr>
        <w:t>из</w:t>
      </w:r>
      <w:r>
        <w:rPr>
          <w:rFonts w:eastAsiaTheme="minorHAnsi"/>
          <w:spacing w:val="-3"/>
          <w:sz w:val="28"/>
          <w:szCs w:val="28"/>
          <w:lang w:eastAsia="en-US"/>
        </w:rPr>
        <w:t xml:space="preserve"> </w:t>
      </w:r>
      <w:r>
        <w:rPr>
          <w:rFonts w:eastAsiaTheme="minorHAnsi"/>
          <w:sz w:val="28"/>
          <w:szCs w:val="28"/>
          <w:lang w:eastAsia="en-US"/>
        </w:rPr>
        <w:t>4-х</w:t>
      </w:r>
      <w:r>
        <w:rPr>
          <w:rFonts w:eastAsiaTheme="minorHAnsi"/>
          <w:spacing w:val="-1"/>
          <w:sz w:val="28"/>
          <w:szCs w:val="28"/>
          <w:lang w:eastAsia="en-US"/>
        </w:rPr>
        <w:t xml:space="preserve"> </w:t>
      </w:r>
      <w:r>
        <w:rPr>
          <w:rFonts w:eastAsiaTheme="minorHAnsi"/>
          <w:sz w:val="28"/>
          <w:szCs w:val="28"/>
          <w:lang w:eastAsia="en-US"/>
        </w:rPr>
        <w:t>комплексных</w:t>
      </w:r>
      <w:r>
        <w:rPr>
          <w:rFonts w:eastAsiaTheme="minorHAnsi"/>
          <w:spacing w:val="-1"/>
          <w:sz w:val="28"/>
          <w:szCs w:val="28"/>
          <w:lang w:eastAsia="en-US"/>
        </w:rPr>
        <w:t xml:space="preserve"> </w:t>
      </w:r>
      <w:r>
        <w:rPr>
          <w:rFonts w:eastAsiaTheme="minorHAnsi"/>
          <w:sz w:val="28"/>
          <w:szCs w:val="28"/>
          <w:lang w:eastAsia="en-US"/>
        </w:rPr>
        <w:t>заданий,</w:t>
      </w:r>
      <w:r>
        <w:rPr>
          <w:rFonts w:eastAsiaTheme="minorHAnsi"/>
          <w:spacing w:val="-3"/>
          <w:sz w:val="28"/>
          <w:szCs w:val="28"/>
          <w:lang w:eastAsia="en-US"/>
        </w:rPr>
        <w:t xml:space="preserve"> </w:t>
      </w:r>
      <w:r>
        <w:rPr>
          <w:rFonts w:eastAsiaTheme="minorHAnsi"/>
          <w:sz w:val="28"/>
          <w:szCs w:val="28"/>
          <w:lang w:eastAsia="en-US"/>
        </w:rPr>
        <w:t>в</w:t>
      </w:r>
      <w:r>
        <w:rPr>
          <w:rFonts w:eastAsiaTheme="minorHAnsi"/>
          <w:spacing w:val="-3"/>
          <w:sz w:val="28"/>
          <w:szCs w:val="28"/>
          <w:lang w:eastAsia="en-US"/>
        </w:rPr>
        <w:t xml:space="preserve"> </w:t>
      </w:r>
      <w:r>
        <w:rPr>
          <w:rFonts w:eastAsiaTheme="minorHAnsi"/>
          <w:sz w:val="28"/>
          <w:szCs w:val="28"/>
          <w:lang w:eastAsia="en-US"/>
        </w:rPr>
        <w:t>каждом</w:t>
      </w:r>
      <w:r>
        <w:rPr>
          <w:rFonts w:eastAsiaTheme="minorHAnsi"/>
          <w:spacing w:val="-3"/>
          <w:sz w:val="28"/>
          <w:szCs w:val="28"/>
          <w:lang w:eastAsia="en-US"/>
        </w:rPr>
        <w:t xml:space="preserve"> </w:t>
      </w:r>
      <w:r>
        <w:rPr>
          <w:rFonts w:eastAsiaTheme="minorHAnsi"/>
          <w:sz w:val="28"/>
          <w:szCs w:val="28"/>
          <w:lang w:eastAsia="en-US"/>
        </w:rPr>
        <w:t>из</w:t>
      </w:r>
      <w:r>
        <w:rPr>
          <w:rFonts w:eastAsiaTheme="minorHAnsi"/>
          <w:spacing w:val="-4"/>
          <w:sz w:val="28"/>
          <w:szCs w:val="28"/>
          <w:lang w:eastAsia="en-US"/>
        </w:rPr>
        <w:t xml:space="preserve"> </w:t>
      </w:r>
      <w:r>
        <w:rPr>
          <w:rFonts w:eastAsiaTheme="minorHAnsi"/>
          <w:sz w:val="28"/>
          <w:szCs w:val="28"/>
          <w:lang w:eastAsia="en-US"/>
        </w:rPr>
        <w:t>которых</w:t>
      </w:r>
      <w:r>
        <w:rPr>
          <w:rFonts w:eastAsiaTheme="minorHAnsi"/>
          <w:spacing w:val="-3"/>
          <w:sz w:val="28"/>
          <w:szCs w:val="28"/>
          <w:lang w:eastAsia="en-US"/>
        </w:rPr>
        <w:t xml:space="preserve"> </w:t>
      </w:r>
      <w:r>
        <w:rPr>
          <w:rFonts w:eastAsiaTheme="minorHAnsi"/>
          <w:sz w:val="28"/>
          <w:szCs w:val="28"/>
          <w:lang w:eastAsia="en-US"/>
        </w:rPr>
        <w:t>по</w:t>
      </w:r>
      <w:r>
        <w:rPr>
          <w:rFonts w:eastAsiaTheme="minorHAnsi"/>
          <w:spacing w:val="-1"/>
          <w:sz w:val="28"/>
          <w:szCs w:val="28"/>
          <w:lang w:eastAsia="en-US"/>
        </w:rPr>
        <w:t xml:space="preserve"> </w:t>
      </w:r>
      <w:r>
        <w:rPr>
          <w:rFonts w:eastAsiaTheme="minorHAnsi"/>
          <w:sz w:val="28"/>
          <w:szCs w:val="28"/>
          <w:lang w:eastAsia="en-US"/>
        </w:rPr>
        <w:t>2</w:t>
      </w:r>
      <w:r>
        <w:rPr>
          <w:rFonts w:eastAsiaTheme="minorHAnsi"/>
          <w:spacing w:val="-3"/>
          <w:sz w:val="28"/>
          <w:szCs w:val="28"/>
          <w:lang w:eastAsia="en-US"/>
        </w:rPr>
        <w:t xml:space="preserve"> </w:t>
      </w:r>
      <w:proofErr w:type="gramStart"/>
      <w:r>
        <w:rPr>
          <w:rFonts w:eastAsiaTheme="minorHAnsi"/>
          <w:sz w:val="28"/>
          <w:szCs w:val="28"/>
          <w:lang w:eastAsia="en-US"/>
        </w:rPr>
        <w:t xml:space="preserve">во- </w:t>
      </w:r>
      <w:r>
        <w:rPr>
          <w:rFonts w:eastAsiaTheme="minorHAnsi"/>
          <w:spacing w:val="-2"/>
          <w:sz w:val="28"/>
          <w:szCs w:val="28"/>
          <w:lang w:eastAsia="en-US"/>
        </w:rPr>
        <w:t>проса</w:t>
      </w:r>
      <w:proofErr w:type="gramEnd"/>
      <w:r>
        <w:rPr>
          <w:rFonts w:eastAsiaTheme="minorHAnsi"/>
          <w:spacing w:val="-2"/>
          <w:sz w:val="28"/>
          <w:szCs w:val="28"/>
          <w:lang w:eastAsia="en-US"/>
        </w:rPr>
        <w:t>.</w:t>
      </w:r>
      <w:r>
        <w:rPr>
          <w:rFonts w:eastAsiaTheme="minorHAnsi"/>
          <w:spacing w:val="-7"/>
          <w:sz w:val="28"/>
          <w:szCs w:val="28"/>
          <w:lang w:eastAsia="en-US"/>
        </w:rPr>
        <w:t xml:space="preserve"> </w:t>
      </w:r>
      <w:r>
        <w:rPr>
          <w:rFonts w:eastAsiaTheme="minorHAnsi"/>
          <w:spacing w:val="-2"/>
          <w:sz w:val="28"/>
          <w:szCs w:val="28"/>
          <w:lang w:eastAsia="en-US"/>
        </w:rPr>
        <w:t>Все</w:t>
      </w:r>
      <w:r>
        <w:rPr>
          <w:rFonts w:eastAsiaTheme="minorHAnsi"/>
          <w:spacing w:val="-4"/>
          <w:sz w:val="28"/>
          <w:szCs w:val="28"/>
          <w:lang w:eastAsia="en-US"/>
        </w:rPr>
        <w:t xml:space="preserve"> </w:t>
      </w:r>
      <w:r>
        <w:rPr>
          <w:rFonts w:eastAsiaTheme="minorHAnsi"/>
          <w:spacing w:val="-2"/>
          <w:sz w:val="28"/>
          <w:szCs w:val="28"/>
          <w:lang w:eastAsia="en-US"/>
        </w:rPr>
        <w:t>задания</w:t>
      </w:r>
      <w:r>
        <w:rPr>
          <w:rFonts w:eastAsiaTheme="minorHAnsi"/>
          <w:spacing w:val="-6"/>
          <w:sz w:val="28"/>
          <w:szCs w:val="28"/>
          <w:lang w:eastAsia="en-US"/>
        </w:rPr>
        <w:t xml:space="preserve"> </w:t>
      </w:r>
      <w:r>
        <w:rPr>
          <w:rFonts w:eastAsiaTheme="minorHAnsi"/>
          <w:spacing w:val="-2"/>
          <w:sz w:val="28"/>
          <w:szCs w:val="28"/>
          <w:lang w:eastAsia="en-US"/>
        </w:rPr>
        <w:t>проверяют</w:t>
      </w:r>
      <w:r>
        <w:rPr>
          <w:rFonts w:eastAsiaTheme="minorHAnsi"/>
          <w:spacing w:val="-7"/>
          <w:sz w:val="28"/>
          <w:szCs w:val="28"/>
          <w:lang w:eastAsia="en-US"/>
        </w:rPr>
        <w:t xml:space="preserve"> </w:t>
      </w:r>
      <w:r>
        <w:rPr>
          <w:rFonts w:eastAsiaTheme="minorHAnsi"/>
          <w:spacing w:val="-2"/>
          <w:sz w:val="28"/>
          <w:szCs w:val="28"/>
          <w:lang w:eastAsia="en-US"/>
        </w:rPr>
        <w:t>основные</w:t>
      </w:r>
      <w:r>
        <w:rPr>
          <w:rFonts w:eastAsiaTheme="minorHAnsi"/>
          <w:spacing w:val="-4"/>
          <w:sz w:val="28"/>
          <w:szCs w:val="28"/>
          <w:lang w:eastAsia="en-US"/>
        </w:rPr>
        <w:t xml:space="preserve"> </w:t>
      </w:r>
      <w:r>
        <w:rPr>
          <w:rFonts w:eastAsiaTheme="minorHAnsi"/>
          <w:spacing w:val="-2"/>
          <w:sz w:val="28"/>
          <w:szCs w:val="28"/>
          <w:lang w:eastAsia="en-US"/>
        </w:rPr>
        <w:t>умения</w:t>
      </w:r>
      <w:r>
        <w:rPr>
          <w:rFonts w:eastAsiaTheme="minorHAnsi"/>
          <w:spacing w:val="-6"/>
          <w:sz w:val="28"/>
          <w:szCs w:val="28"/>
          <w:lang w:eastAsia="en-US"/>
        </w:rPr>
        <w:t xml:space="preserve"> </w:t>
      </w:r>
      <w:r>
        <w:rPr>
          <w:rFonts w:eastAsiaTheme="minorHAnsi"/>
          <w:spacing w:val="-2"/>
          <w:sz w:val="28"/>
          <w:szCs w:val="28"/>
          <w:lang w:eastAsia="en-US"/>
        </w:rPr>
        <w:t>по</w:t>
      </w:r>
      <w:r>
        <w:rPr>
          <w:rFonts w:eastAsiaTheme="minorHAnsi"/>
          <w:spacing w:val="-5"/>
          <w:sz w:val="28"/>
          <w:szCs w:val="28"/>
          <w:lang w:eastAsia="en-US"/>
        </w:rPr>
        <w:t xml:space="preserve"> </w:t>
      </w:r>
      <w:r>
        <w:rPr>
          <w:rFonts w:eastAsiaTheme="minorHAnsi"/>
          <w:spacing w:val="-2"/>
          <w:sz w:val="28"/>
          <w:szCs w:val="28"/>
          <w:lang w:eastAsia="en-US"/>
        </w:rPr>
        <w:t>математической</w:t>
      </w:r>
      <w:r>
        <w:rPr>
          <w:rFonts w:eastAsiaTheme="minorHAnsi"/>
          <w:spacing w:val="-6"/>
          <w:sz w:val="28"/>
          <w:szCs w:val="28"/>
          <w:lang w:eastAsia="en-US"/>
        </w:rPr>
        <w:t xml:space="preserve"> </w:t>
      </w:r>
      <w:r>
        <w:rPr>
          <w:rFonts w:eastAsiaTheme="minorHAnsi"/>
          <w:spacing w:val="-2"/>
          <w:sz w:val="28"/>
          <w:szCs w:val="28"/>
          <w:lang w:eastAsia="en-US"/>
        </w:rPr>
        <w:t>грамотности.</w:t>
      </w:r>
      <w:r>
        <w:rPr>
          <w:rFonts w:eastAsiaTheme="minorHAnsi"/>
          <w:sz w:val="28"/>
          <w:szCs w:val="28"/>
          <w:lang w:eastAsia="en-US"/>
        </w:rPr>
        <w:t xml:space="preserve"> Минимальный порог выполнения диагностической работы по математической грамотности составляет 58 % обучающихся, на высоком уровне выполнили задания 23 %, а</w:t>
      </w:r>
      <w:r>
        <w:rPr>
          <w:rFonts w:eastAsiaTheme="minorHAnsi"/>
          <w:spacing w:val="40"/>
          <w:sz w:val="28"/>
          <w:szCs w:val="28"/>
          <w:lang w:eastAsia="en-US"/>
        </w:rPr>
        <w:t xml:space="preserve"> </w:t>
      </w:r>
      <w:r>
        <w:rPr>
          <w:rFonts w:eastAsiaTheme="minorHAnsi"/>
          <w:sz w:val="28"/>
          <w:szCs w:val="28"/>
          <w:lang w:eastAsia="en-US"/>
        </w:rPr>
        <w:t>19 % не справились с заданиями.</w:t>
      </w:r>
    </w:p>
    <w:p w:rsidR="00502AEC" w:rsidRDefault="00502AEC" w:rsidP="00502AEC">
      <w:pPr>
        <w:pStyle w:val="a6"/>
        <w:tabs>
          <w:tab w:val="right" w:pos="9760"/>
        </w:tabs>
        <w:spacing w:after="120"/>
        <w:ind w:left="218" w:right="222" w:firstLine="566"/>
        <w:jc w:val="both"/>
        <w:rPr>
          <w:rFonts w:eastAsiaTheme="minorHAnsi"/>
          <w:sz w:val="28"/>
          <w:szCs w:val="28"/>
          <w:lang w:eastAsia="en-US"/>
        </w:rPr>
      </w:pPr>
      <w:r>
        <w:rPr>
          <w:rFonts w:asciiTheme="minorHAnsi" w:eastAsiaTheme="minorHAnsi" w:hAnsiTheme="minorHAnsi" w:cstheme="minorBidi"/>
          <w:noProof/>
          <w:sz w:val="22"/>
          <w:szCs w:val="22"/>
        </w:rPr>
        <w:drawing>
          <wp:inline distT="0" distB="0" distL="0" distR="0">
            <wp:extent cx="5448300" cy="21717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eastAsiaTheme="minorHAnsi"/>
          <w:sz w:val="28"/>
          <w:szCs w:val="28"/>
          <w:lang w:eastAsia="en-US"/>
        </w:rPr>
        <w:tab/>
      </w:r>
    </w:p>
    <w:p w:rsidR="00502AEC" w:rsidRDefault="00502AEC" w:rsidP="00502AEC">
      <w:pPr>
        <w:pStyle w:val="a6"/>
        <w:spacing w:after="120"/>
        <w:ind w:left="218" w:right="222" w:firstLine="566"/>
        <w:jc w:val="both"/>
        <w:rPr>
          <w:rFonts w:eastAsiaTheme="minorHAnsi"/>
          <w:sz w:val="28"/>
          <w:szCs w:val="28"/>
          <w:lang w:eastAsia="en-US"/>
        </w:rPr>
      </w:pPr>
    </w:p>
    <w:p w:rsidR="00502AEC" w:rsidRDefault="00502AEC" w:rsidP="00502AEC">
      <w:pPr>
        <w:pStyle w:val="a6"/>
        <w:spacing w:after="120"/>
        <w:ind w:right="706" w:firstLine="708"/>
        <w:jc w:val="both"/>
        <w:rPr>
          <w:rFonts w:eastAsiaTheme="minorHAnsi"/>
          <w:lang w:eastAsia="en-US"/>
        </w:rPr>
      </w:pPr>
      <w:r>
        <w:rPr>
          <w:rFonts w:eastAsiaTheme="minorHAnsi"/>
          <w:sz w:val="28"/>
          <w:szCs w:val="28"/>
          <w:lang w:eastAsia="en-US"/>
        </w:rPr>
        <w:t xml:space="preserve">                                                                                                                     </w:t>
      </w:r>
      <w:r>
        <w:rPr>
          <w:rFonts w:eastAsiaTheme="minorHAnsi"/>
          <w:lang w:eastAsia="en-US"/>
        </w:rPr>
        <w:t xml:space="preserve">Диаграмма 4.    </w:t>
      </w:r>
    </w:p>
    <w:p w:rsidR="00502AEC" w:rsidRDefault="00502AEC" w:rsidP="00502AEC">
      <w:pPr>
        <w:pStyle w:val="a6"/>
        <w:spacing w:after="120"/>
        <w:ind w:right="706" w:firstLine="708"/>
        <w:jc w:val="both"/>
        <w:rPr>
          <w:rFonts w:eastAsiaTheme="minorHAnsi"/>
          <w:sz w:val="28"/>
          <w:szCs w:val="28"/>
          <w:lang w:eastAsia="en-US"/>
        </w:rPr>
      </w:pPr>
      <w:r>
        <w:rPr>
          <w:rFonts w:eastAsiaTheme="minorHAnsi"/>
          <w:sz w:val="28"/>
          <w:szCs w:val="28"/>
          <w:lang w:eastAsia="en-US"/>
        </w:rPr>
        <w:t xml:space="preserve">В ходе анализа результатов исследования уровня </w:t>
      </w:r>
      <w:proofErr w:type="spellStart"/>
      <w:r>
        <w:rPr>
          <w:rFonts w:eastAsiaTheme="minorHAnsi"/>
          <w:sz w:val="28"/>
          <w:szCs w:val="28"/>
          <w:lang w:eastAsia="en-US"/>
        </w:rPr>
        <w:t>сформированности</w:t>
      </w:r>
      <w:proofErr w:type="spellEnd"/>
      <w:r>
        <w:rPr>
          <w:rFonts w:eastAsiaTheme="minorHAnsi"/>
          <w:sz w:val="28"/>
          <w:szCs w:val="28"/>
          <w:lang w:eastAsia="en-US"/>
        </w:rPr>
        <w:t xml:space="preserve"> функциональной грамотности выявлены следующие лимитирующие позиции у учащихся 8-х классов:</w:t>
      </w:r>
    </w:p>
    <w:p w:rsidR="00502AEC" w:rsidRDefault="00502AEC" w:rsidP="00502AEC">
      <w:pPr>
        <w:pStyle w:val="a6"/>
        <w:spacing w:after="120"/>
        <w:ind w:right="706" w:firstLine="708"/>
        <w:jc w:val="both"/>
        <w:rPr>
          <w:rFonts w:eastAsiaTheme="minorHAnsi"/>
          <w:sz w:val="28"/>
          <w:szCs w:val="28"/>
          <w:lang w:eastAsia="en-US"/>
        </w:rPr>
      </w:pPr>
      <w:r>
        <w:rPr>
          <w:rFonts w:eastAsiaTheme="minorHAnsi"/>
          <w:sz w:val="28"/>
          <w:szCs w:val="28"/>
          <w:lang w:eastAsia="en-US"/>
        </w:rPr>
        <w:t>- выполнять</w:t>
      </w:r>
      <w:r>
        <w:rPr>
          <w:rFonts w:eastAsiaTheme="minorHAnsi"/>
          <w:spacing w:val="40"/>
          <w:sz w:val="28"/>
          <w:szCs w:val="28"/>
          <w:lang w:eastAsia="en-US"/>
        </w:rPr>
        <w:t xml:space="preserve"> </w:t>
      </w:r>
      <w:r>
        <w:rPr>
          <w:rFonts w:eastAsiaTheme="minorHAnsi"/>
          <w:sz w:val="28"/>
          <w:szCs w:val="28"/>
          <w:lang w:eastAsia="en-US"/>
        </w:rPr>
        <w:t>действия</w:t>
      </w:r>
      <w:r>
        <w:rPr>
          <w:rFonts w:eastAsiaTheme="minorHAnsi"/>
          <w:spacing w:val="40"/>
          <w:sz w:val="28"/>
          <w:szCs w:val="28"/>
          <w:lang w:eastAsia="en-US"/>
        </w:rPr>
        <w:t xml:space="preserve"> </w:t>
      </w:r>
      <w:r>
        <w:rPr>
          <w:rFonts w:eastAsiaTheme="minorHAnsi"/>
          <w:sz w:val="28"/>
          <w:szCs w:val="28"/>
          <w:lang w:eastAsia="en-US"/>
        </w:rPr>
        <w:t>с</w:t>
      </w:r>
      <w:r>
        <w:rPr>
          <w:rFonts w:eastAsiaTheme="minorHAnsi"/>
          <w:spacing w:val="40"/>
          <w:sz w:val="28"/>
          <w:szCs w:val="28"/>
          <w:lang w:eastAsia="en-US"/>
        </w:rPr>
        <w:t xml:space="preserve"> </w:t>
      </w:r>
      <w:r>
        <w:rPr>
          <w:rFonts w:eastAsiaTheme="minorHAnsi"/>
          <w:sz w:val="28"/>
          <w:szCs w:val="28"/>
          <w:lang w:eastAsia="en-US"/>
        </w:rPr>
        <w:t>десятичными</w:t>
      </w:r>
      <w:r>
        <w:rPr>
          <w:rFonts w:eastAsiaTheme="minorHAnsi"/>
          <w:spacing w:val="40"/>
          <w:sz w:val="28"/>
          <w:szCs w:val="28"/>
          <w:lang w:eastAsia="en-US"/>
        </w:rPr>
        <w:t xml:space="preserve"> </w:t>
      </w:r>
      <w:r>
        <w:rPr>
          <w:rFonts w:eastAsiaTheme="minorHAnsi"/>
          <w:sz w:val="28"/>
          <w:szCs w:val="28"/>
          <w:lang w:eastAsia="en-US"/>
        </w:rPr>
        <w:t>дробями,</w:t>
      </w:r>
      <w:r>
        <w:rPr>
          <w:rFonts w:eastAsiaTheme="minorHAnsi"/>
          <w:spacing w:val="40"/>
          <w:sz w:val="28"/>
          <w:szCs w:val="28"/>
          <w:lang w:eastAsia="en-US"/>
        </w:rPr>
        <w:t xml:space="preserve"> </w:t>
      </w:r>
      <w:r>
        <w:rPr>
          <w:rFonts w:eastAsiaTheme="minorHAnsi"/>
          <w:sz w:val="28"/>
          <w:szCs w:val="28"/>
          <w:lang w:eastAsia="en-US"/>
        </w:rPr>
        <w:t>переводить</w:t>
      </w:r>
      <w:r>
        <w:rPr>
          <w:rFonts w:eastAsiaTheme="minorHAnsi"/>
          <w:spacing w:val="40"/>
          <w:sz w:val="28"/>
          <w:szCs w:val="28"/>
          <w:lang w:eastAsia="en-US"/>
        </w:rPr>
        <w:t xml:space="preserve"> </w:t>
      </w:r>
      <w:r>
        <w:rPr>
          <w:rFonts w:eastAsiaTheme="minorHAnsi"/>
          <w:sz w:val="28"/>
          <w:szCs w:val="28"/>
          <w:lang w:eastAsia="en-US"/>
        </w:rPr>
        <w:t>единицы</w:t>
      </w:r>
      <w:r>
        <w:rPr>
          <w:rFonts w:eastAsiaTheme="minorHAnsi"/>
          <w:spacing w:val="40"/>
          <w:sz w:val="28"/>
          <w:szCs w:val="28"/>
          <w:lang w:eastAsia="en-US"/>
        </w:rPr>
        <w:t xml:space="preserve"> </w:t>
      </w:r>
      <w:r>
        <w:rPr>
          <w:rFonts w:eastAsiaTheme="minorHAnsi"/>
          <w:sz w:val="28"/>
          <w:szCs w:val="28"/>
          <w:lang w:eastAsia="en-US"/>
        </w:rPr>
        <w:t>измерения длины, округление десятичной дроби до целого числа;</w:t>
      </w:r>
    </w:p>
    <w:p w:rsidR="00502AEC" w:rsidRDefault="00502AEC" w:rsidP="00502AEC">
      <w:pPr>
        <w:pStyle w:val="a6"/>
        <w:spacing w:after="120"/>
        <w:ind w:right="706" w:firstLine="708"/>
        <w:jc w:val="both"/>
        <w:rPr>
          <w:rFonts w:eastAsiaTheme="minorHAnsi"/>
          <w:spacing w:val="-2"/>
          <w:sz w:val="28"/>
          <w:szCs w:val="28"/>
          <w:lang w:eastAsia="en-US"/>
        </w:rPr>
      </w:pPr>
      <w:r>
        <w:rPr>
          <w:rFonts w:eastAsiaTheme="minorHAnsi"/>
          <w:sz w:val="28"/>
          <w:szCs w:val="28"/>
          <w:lang w:eastAsia="en-US"/>
        </w:rPr>
        <w:t>- выполнять</w:t>
      </w:r>
      <w:r>
        <w:rPr>
          <w:rFonts w:eastAsiaTheme="minorHAnsi"/>
          <w:spacing w:val="-4"/>
          <w:sz w:val="28"/>
          <w:szCs w:val="28"/>
          <w:lang w:eastAsia="en-US"/>
        </w:rPr>
        <w:t xml:space="preserve"> </w:t>
      </w:r>
      <w:r>
        <w:rPr>
          <w:rFonts w:eastAsiaTheme="minorHAnsi"/>
          <w:sz w:val="28"/>
          <w:szCs w:val="28"/>
          <w:lang w:eastAsia="en-US"/>
        </w:rPr>
        <w:t>действия</w:t>
      </w:r>
      <w:r>
        <w:rPr>
          <w:rFonts w:eastAsiaTheme="minorHAnsi"/>
          <w:spacing w:val="-2"/>
          <w:sz w:val="28"/>
          <w:szCs w:val="28"/>
          <w:lang w:eastAsia="en-US"/>
        </w:rPr>
        <w:t xml:space="preserve"> </w:t>
      </w:r>
      <w:r>
        <w:rPr>
          <w:rFonts w:eastAsiaTheme="minorHAnsi"/>
          <w:sz w:val="28"/>
          <w:szCs w:val="28"/>
          <w:lang w:eastAsia="en-US"/>
        </w:rPr>
        <w:t>с</w:t>
      </w:r>
      <w:r>
        <w:rPr>
          <w:rFonts w:eastAsiaTheme="minorHAnsi"/>
          <w:spacing w:val="-5"/>
          <w:sz w:val="28"/>
          <w:szCs w:val="28"/>
          <w:lang w:eastAsia="en-US"/>
        </w:rPr>
        <w:t xml:space="preserve"> </w:t>
      </w:r>
      <w:r>
        <w:rPr>
          <w:rFonts w:eastAsiaTheme="minorHAnsi"/>
          <w:sz w:val="28"/>
          <w:szCs w:val="28"/>
          <w:lang w:eastAsia="en-US"/>
        </w:rPr>
        <w:t>единицами времени,</w:t>
      </w:r>
      <w:r>
        <w:rPr>
          <w:rFonts w:eastAsiaTheme="minorHAnsi"/>
          <w:spacing w:val="-2"/>
          <w:sz w:val="28"/>
          <w:szCs w:val="28"/>
          <w:lang w:eastAsia="en-US"/>
        </w:rPr>
        <w:t xml:space="preserve"> </w:t>
      </w:r>
      <w:r>
        <w:rPr>
          <w:rFonts w:eastAsiaTheme="minorHAnsi"/>
          <w:sz w:val="28"/>
          <w:szCs w:val="28"/>
          <w:lang w:eastAsia="en-US"/>
        </w:rPr>
        <w:t>переводить</w:t>
      </w:r>
      <w:r>
        <w:rPr>
          <w:rFonts w:eastAsiaTheme="minorHAnsi"/>
          <w:spacing w:val="-1"/>
          <w:sz w:val="28"/>
          <w:szCs w:val="28"/>
          <w:lang w:eastAsia="en-US"/>
        </w:rPr>
        <w:t xml:space="preserve"> </w:t>
      </w:r>
      <w:r>
        <w:rPr>
          <w:rFonts w:eastAsiaTheme="minorHAnsi"/>
          <w:sz w:val="28"/>
          <w:szCs w:val="28"/>
          <w:lang w:eastAsia="en-US"/>
        </w:rPr>
        <w:t>единицы</w:t>
      </w:r>
      <w:r>
        <w:rPr>
          <w:rFonts w:eastAsiaTheme="minorHAnsi"/>
          <w:spacing w:val="-2"/>
          <w:sz w:val="28"/>
          <w:szCs w:val="28"/>
          <w:lang w:eastAsia="en-US"/>
        </w:rPr>
        <w:t xml:space="preserve"> времени;</w:t>
      </w:r>
    </w:p>
    <w:p w:rsidR="00502AEC" w:rsidRDefault="00502AEC" w:rsidP="00502AEC">
      <w:pPr>
        <w:pStyle w:val="a6"/>
        <w:spacing w:after="120"/>
        <w:ind w:right="706" w:firstLine="708"/>
        <w:jc w:val="both"/>
        <w:rPr>
          <w:rFonts w:eastAsiaTheme="minorHAnsi"/>
          <w:sz w:val="28"/>
          <w:szCs w:val="28"/>
          <w:lang w:eastAsia="en-US"/>
        </w:rPr>
      </w:pPr>
      <w:r>
        <w:rPr>
          <w:rFonts w:eastAsiaTheme="minorHAnsi"/>
          <w:spacing w:val="-2"/>
          <w:sz w:val="28"/>
          <w:szCs w:val="28"/>
          <w:lang w:eastAsia="en-US"/>
        </w:rPr>
        <w:t xml:space="preserve">- </w:t>
      </w:r>
      <w:r>
        <w:rPr>
          <w:rFonts w:eastAsiaTheme="minorHAnsi"/>
          <w:sz w:val="28"/>
          <w:szCs w:val="28"/>
          <w:lang w:eastAsia="en-US"/>
        </w:rPr>
        <w:t>проверять</w:t>
      </w:r>
      <w:r>
        <w:rPr>
          <w:rFonts w:eastAsiaTheme="minorHAnsi"/>
          <w:spacing w:val="40"/>
          <w:sz w:val="28"/>
          <w:szCs w:val="28"/>
          <w:lang w:eastAsia="en-US"/>
        </w:rPr>
        <w:t xml:space="preserve"> </w:t>
      </w:r>
      <w:r>
        <w:rPr>
          <w:rFonts w:eastAsiaTheme="minorHAnsi"/>
          <w:sz w:val="28"/>
          <w:szCs w:val="28"/>
          <w:lang w:eastAsia="en-US"/>
        </w:rPr>
        <w:t>истинность</w:t>
      </w:r>
      <w:r>
        <w:rPr>
          <w:rFonts w:eastAsiaTheme="minorHAnsi"/>
          <w:spacing w:val="40"/>
          <w:sz w:val="28"/>
          <w:szCs w:val="28"/>
          <w:lang w:eastAsia="en-US"/>
        </w:rPr>
        <w:t xml:space="preserve"> </w:t>
      </w:r>
      <w:r>
        <w:rPr>
          <w:rFonts w:eastAsiaTheme="minorHAnsi"/>
          <w:sz w:val="28"/>
          <w:szCs w:val="28"/>
          <w:lang w:eastAsia="en-US"/>
        </w:rPr>
        <w:t>утверждения</w:t>
      </w:r>
      <w:r>
        <w:rPr>
          <w:rFonts w:eastAsiaTheme="minorHAnsi"/>
          <w:spacing w:val="40"/>
          <w:sz w:val="28"/>
          <w:szCs w:val="28"/>
          <w:lang w:eastAsia="en-US"/>
        </w:rPr>
        <w:t xml:space="preserve"> </w:t>
      </w:r>
      <w:r>
        <w:rPr>
          <w:rFonts w:eastAsiaTheme="minorHAnsi"/>
          <w:sz w:val="28"/>
          <w:szCs w:val="28"/>
          <w:lang w:eastAsia="en-US"/>
        </w:rPr>
        <w:t>на</w:t>
      </w:r>
      <w:r>
        <w:rPr>
          <w:rFonts w:eastAsiaTheme="minorHAnsi"/>
          <w:spacing w:val="40"/>
          <w:sz w:val="28"/>
          <w:szCs w:val="28"/>
          <w:lang w:eastAsia="en-US"/>
        </w:rPr>
        <w:t xml:space="preserve"> </w:t>
      </w:r>
      <w:r>
        <w:rPr>
          <w:rFonts w:eastAsiaTheme="minorHAnsi"/>
          <w:sz w:val="28"/>
          <w:szCs w:val="28"/>
          <w:lang w:eastAsia="en-US"/>
        </w:rPr>
        <w:t>основе</w:t>
      </w:r>
      <w:r>
        <w:rPr>
          <w:rFonts w:eastAsiaTheme="minorHAnsi"/>
          <w:spacing w:val="40"/>
          <w:sz w:val="28"/>
          <w:szCs w:val="28"/>
          <w:lang w:eastAsia="en-US"/>
        </w:rPr>
        <w:t xml:space="preserve"> </w:t>
      </w:r>
      <w:r>
        <w:rPr>
          <w:rFonts w:eastAsiaTheme="minorHAnsi"/>
          <w:sz w:val="28"/>
          <w:szCs w:val="28"/>
          <w:lang w:eastAsia="en-US"/>
        </w:rPr>
        <w:t>сравнения</w:t>
      </w:r>
      <w:r>
        <w:rPr>
          <w:rFonts w:eastAsiaTheme="minorHAnsi"/>
          <w:spacing w:val="40"/>
          <w:sz w:val="28"/>
          <w:szCs w:val="28"/>
          <w:lang w:eastAsia="en-US"/>
        </w:rPr>
        <w:t xml:space="preserve"> </w:t>
      </w:r>
      <w:r>
        <w:rPr>
          <w:rFonts w:eastAsiaTheme="minorHAnsi"/>
          <w:sz w:val="28"/>
          <w:szCs w:val="28"/>
          <w:lang w:eastAsia="en-US"/>
        </w:rPr>
        <w:t>длин</w:t>
      </w:r>
      <w:r>
        <w:rPr>
          <w:rFonts w:eastAsiaTheme="minorHAnsi"/>
          <w:spacing w:val="40"/>
          <w:sz w:val="28"/>
          <w:szCs w:val="28"/>
          <w:lang w:eastAsia="en-US"/>
        </w:rPr>
        <w:t xml:space="preserve"> </w:t>
      </w:r>
      <w:r>
        <w:rPr>
          <w:rFonts w:eastAsiaTheme="minorHAnsi"/>
          <w:sz w:val="28"/>
          <w:szCs w:val="28"/>
          <w:lang w:eastAsia="en-US"/>
        </w:rPr>
        <w:t>двух</w:t>
      </w:r>
      <w:r>
        <w:rPr>
          <w:rFonts w:eastAsiaTheme="minorHAnsi"/>
          <w:spacing w:val="40"/>
          <w:sz w:val="28"/>
          <w:szCs w:val="28"/>
          <w:lang w:eastAsia="en-US"/>
        </w:rPr>
        <w:t xml:space="preserve"> </w:t>
      </w:r>
      <w:r>
        <w:rPr>
          <w:rFonts w:eastAsiaTheme="minorHAnsi"/>
          <w:sz w:val="28"/>
          <w:szCs w:val="28"/>
          <w:lang w:eastAsia="en-US"/>
        </w:rPr>
        <w:t>объектов, использовать приближённое значение величины при вычислении;</w:t>
      </w:r>
    </w:p>
    <w:p w:rsidR="00502AEC" w:rsidRDefault="00502AEC" w:rsidP="00502AEC">
      <w:pPr>
        <w:pStyle w:val="a6"/>
        <w:spacing w:after="120"/>
        <w:ind w:right="706" w:firstLine="708"/>
        <w:jc w:val="both"/>
        <w:rPr>
          <w:rFonts w:eastAsiaTheme="minorHAnsi"/>
          <w:spacing w:val="-2"/>
          <w:sz w:val="28"/>
          <w:szCs w:val="28"/>
          <w:lang w:eastAsia="en-US"/>
        </w:rPr>
      </w:pPr>
      <w:r>
        <w:rPr>
          <w:rFonts w:eastAsiaTheme="minorHAnsi"/>
          <w:sz w:val="28"/>
          <w:szCs w:val="28"/>
          <w:lang w:eastAsia="en-US"/>
        </w:rPr>
        <w:t>-составлять</w:t>
      </w:r>
      <w:r>
        <w:rPr>
          <w:rFonts w:eastAsiaTheme="minorHAnsi"/>
          <w:spacing w:val="-4"/>
          <w:sz w:val="28"/>
          <w:szCs w:val="28"/>
          <w:lang w:eastAsia="en-US"/>
        </w:rPr>
        <w:t xml:space="preserve"> </w:t>
      </w:r>
      <w:r>
        <w:rPr>
          <w:rFonts w:eastAsiaTheme="minorHAnsi"/>
          <w:sz w:val="28"/>
          <w:szCs w:val="28"/>
          <w:lang w:eastAsia="en-US"/>
        </w:rPr>
        <w:t>числовое выражение</w:t>
      </w:r>
      <w:r>
        <w:rPr>
          <w:rFonts w:eastAsiaTheme="minorHAnsi"/>
          <w:spacing w:val="-2"/>
          <w:sz w:val="28"/>
          <w:szCs w:val="28"/>
          <w:lang w:eastAsia="en-US"/>
        </w:rPr>
        <w:t xml:space="preserve"> </w:t>
      </w:r>
      <w:r>
        <w:rPr>
          <w:rFonts w:eastAsiaTheme="minorHAnsi"/>
          <w:sz w:val="28"/>
          <w:szCs w:val="28"/>
          <w:lang w:eastAsia="en-US"/>
        </w:rPr>
        <w:t>для</w:t>
      </w:r>
      <w:r>
        <w:rPr>
          <w:rFonts w:eastAsiaTheme="minorHAnsi"/>
          <w:spacing w:val="-2"/>
          <w:sz w:val="28"/>
          <w:szCs w:val="28"/>
          <w:lang w:eastAsia="en-US"/>
        </w:rPr>
        <w:t xml:space="preserve"> </w:t>
      </w:r>
      <w:r>
        <w:rPr>
          <w:rFonts w:eastAsiaTheme="minorHAnsi"/>
          <w:sz w:val="28"/>
          <w:szCs w:val="28"/>
          <w:lang w:eastAsia="en-US"/>
        </w:rPr>
        <w:t>решения</w:t>
      </w:r>
      <w:r>
        <w:rPr>
          <w:rFonts w:eastAsiaTheme="minorHAnsi"/>
          <w:spacing w:val="-1"/>
          <w:sz w:val="28"/>
          <w:szCs w:val="28"/>
          <w:lang w:eastAsia="en-US"/>
        </w:rPr>
        <w:t xml:space="preserve"> </w:t>
      </w:r>
      <w:r>
        <w:rPr>
          <w:rFonts w:eastAsiaTheme="minorHAnsi"/>
          <w:sz w:val="28"/>
          <w:szCs w:val="28"/>
          <w:lang w:eastAsia="en-US"/>
        </w:rPr>
        <w:t>задачи в</w:t>
      </w:r>
      <w:r>
        <w:rPr>
          <w:rFonts w:eastAsiaTheme="minorHAnsi"/>
          <w:spacing w:val="-2"/>
          <w:sz w:val="28"/>
          <w:szCs w:val="28"/>
          <w:lang w:eastAsia="en-US"/>
        </w:rPr>
        <w:t xml:space="preserve"> </w:t>
      </w:r>
      <w:r>
        <w:rPr>
          <w:rFonts w:eastAsiaTheme="minorHAnsi"/>
          <w:sz w:val="28"/>
          <w:szCs w:val="28"/>
          <w:lang w:eastAsia="en-US"/>
        </w:rPr>
        <w:t>два</w:t>
      </w:r>
      <w:r>
        <w:rPr>
          <w:rFonts w:eastAsiaTheme="minorHAnsi"/>
          <w:spacing w:val="-2"/>
          <w:sz w:val="28"/>
          <w:szCs w:val="28"/>
          <w:lang w:eastAsia="en-US"/>
        </w:rPr>
        <w:t xml:space="preserve"> действия;</w:t>
      </w:r>
    </w:p>
    <w:p w:rsidR="00502AEC" w:rsidRDefault="00502AEC" w:rsidP="00502AEC">
      <w:pPr>
        <w:pStyle w:val="a6"/>
        <w:spacing w:after="120"/>
        <w:ind w:right="706" w:firstLine="708"/>
        <w:jc w:val="both"/>
        <w:rPr>
          <w:rFonts w:eastAsiaTheme="minorHAnsi"/>
          <w:sz w:val="28"/>
          <w:szCs w:val="28"/>
          <w:lang w:eastAsia="en-US"/>
        </w:rPr>
      </w:pPr>
      <w:r>
        <w:rPr>
          <w:rFonts w:eastAsiaTheme="minorHAnsi"/>
          <w:spacing w:val="-2"/>
          <w:sz w:val="28"/>
          <w:szCs w:val="28"/>
          <w:lang w:eastAsia="en-US"/>
        </w:rPr>
        <w:t xml:space="preserve">- </w:t>
      </w:r>
      <w:r>
        <w:rPr>
          <w:rFonts w:eastAsiaTheme="minorHAnsi"/>
          <w:sz w:val="28"/>
          <w:szCs w:val="28"/>
          <w:lang w:eastAsia="en-US"/>
        </w:rPr>
        <w:t>выполнять</w:t>
      </w:r>
      <w:r>
        <w:rPr>
          <w:rFonts w:eastAsiaTheme="minorHAnsi"/>
          <w:spacing w:val="-11"/>
          <w:sz w:val="28"/>
          <w:szCs w:val="28"/>
          <w:lang w:eastAsia="en-US"/>
        </w:rPr>
        <w:t xml:space="preserve"> </w:t>
      </w:r>
      <w:r>
        <w:rPr>
          <w:rFonts w:eastAsiaTheme="minorHAnsi"/>
          <w:sz w:val="28"/>
          <w:szCs w:val="28"/>
          <w:lang w:eastAsia="en-US"/>
        </w:rPr>
        <w:t>действия</w:t>
      </w:r>
      <w:r>
        <w:rPr>
          <w:rFonts w:eastAsiaTheme="minorHAnsi"/>
          <w:spacing w:val="-12"/>
          <w:sz w:val="28"/>
          <w:szCs w:val="28"/>
          <w:lang w:eastAsia="en-US"/>
        </w:rPr>
        <w:t xml:space="preserve"> </w:t>
      </w:r>
      <w:r>
        <w:rPr>
          <w:rFonts w:eastAsiaTheme="minorHAnsi"/>
          <w:sz w:val="28"/>
          <w:szCs w:val="28"/>
          <w:lang w:eastAsia="en-US"/>
        </w:rPr>
        <w:t>с</w:t>
      </w:r>
      <w:r>
        <w:rPr>
          <w:rFonts w:eastAsiaTheme="minorHAnsi"/>
          <w:spacing w:val="-13"/>
          <w:sz w:val="28"/>
          <w:szCs w:val="28"/>
          <w:lang w:eastAsia="en-US"/>
        </w:rPr>
        <w:t xml:space="preserve"> </w:t>
      </w:r>
      <w:r>
        <w:rPr>
          <w:rFonts w:eastAsiaTheme="minorHAnsi"/>
          <w:sz w:val="28"/>
          <w:szCs w:val="28"/>
          <w:lang w:eastAsia="en-US"/>
        </w:rPr>
        <w:t>натуральными</w:t>
      </w:r>
      <w:r>
        <w:rPr>
          <w:rFonts w:eastAsiaTheme="minorHAnsi"/>
          <w:spacing w:val="-9"/>
          <w:sz w:val="28"/>
          <w:szCs w:val="28"/>
          <w:lang w:eastAsia="en-US"/>
        </w:rPr>
        <w:t xml:space="preserve"> </w:t>
      </w:r>
      <w:r>
        <w:rPr>
          <w:rFonts w:eastAsiaTheme="minorHAnsi"/>
          <w:sz w:val="28"/>
          <w:szCs w:val="28"/>
          <w:lang w:eastAsia="en-US"/>
        </w:rPr>
        <w:t>числами,</w:t>
      </w:r>
      <w:r>
        <w:rPr>
          <w:rFonts w:eastAsiaTheme="minorHAnsi"/>
          <w:spacing w:val="-10"/>
          <w:sz w:val="28"/>
          <w:szCs w:val="28"/>
          <w:lang w:eastAsia="en-US"/>
        </w:rPr>
        <w:t xml:space="preserve"> </w:t>
      </w:r>
      <w:r>
        <w:rPr>
          <w:rFonts w:eastAsiaTheme="minorHAnsi"/>
          <w:sz w:val="28"/>
          <w:szCs w:val="28"/>
          <w:lang w:eastAsia="en-US"/>
        </w:rPr>
        <w:t>сравнивать</w:t>
      </w:r>
      <w:r>
        <w:rPr>
          <w:rFonts w:eastAsiaTheme="minorHAnsi"/>
          <w:spacing w:val="-9"/>
          <w:sz w:val="28"/>
          <w:szCs w:val="28"/>
          <w:lang w:eastAsia="en-US"/>
        </w:rPr>
        <w:t xml:space="preserve"> </w:t>
      </w:r>
      <w:r>
        <w:rPr>
          <w:rFonts w:eastAsiaTheme="minorHAnsi"/>
          <w:sz w:val="28"/>
          <w:szCs w:val="28"/>
          <w:lang w:eastAsia="en-US"/>
        </w:rPr>
        <w:t>между</w:t>
      </w:r>
      <w:r>
        <w:rPr>
          <w:rFonts w:eastAsiaTheme="minorHAnsi"/>
          <w:spacing w:val="-10"/>
          <w:sz w:val="28"/>
          <w:szCs w:val="28"/>
          <w:lang w:eastAsia="en-US"/>
        </w:rPr>
        <w:t xml:space="preserve"> </w:t>
      </w:r>
      <w:r>
        <w:rPr>
          <w:rFonts w:eastAsiaTheme="minorHAnsi"/>
          <w:sz w:val="28"/>
          <w:szCs w:val="28"/>
          <w:lang w:eastAsia="en-US"/>
        </w:rPr>
        <w:t>собой</w:t>
      </w:r>
      <w:r>
        <w:rPr>
          <w:rFonts w:eastAsiaTheme="minorHAnsi"/>
          <w:spacing w:val="-9"/>
          <w:sz w:val="28"/>
          <w:szCs w:val="28"/>
          <w:lang w:eastAsia="en-US"/>
        </w:rPr>
        <w:t xml:space="preserve"> </w:t>
      </w:r>
      <w:r>
        <w:rPr>
          <w:rFonts w:eastAsiaTheme="minorHAnsi"/>
          <w:sz w:val="28"/>
          <w:szCs w:val="28"/>
          <w:lang w:eastAsia="en-US"/>
        </w:rPr>
        <w:t>результаты промежуточных действий;</w:t>
      </w:r>
    </w:p>
    <w:p w:rsidR="00502AEC" w:rsidRDefault="00502AEC" w:rsidP="00502AEC">
      <w:pPr>
        <w:pStyle w:val="a6"/>
        <w:spacing w:after="120"/>
        <w:ind w:right="706" w:firstLine="708"/>
        <w:jc w:val="both"/>
        <w:rPr>
          <w:rFonts w:eastAsiaTheme="minorHAnsi"/>
          <w:spacing w:val="-2"/>
          <w:sz w:val="28"/>
          <w:szCs w:val="28"/>
          <w:lang w:eastAsia="en-US"/>
        </w:rPr>
      </w:pPr>
      <w:r>
        <w:rPr>
          <w:rFonts w:eastAsiaTheme="minorHAnsi"/>
          <w:sz w:val="28"/>
          <w:szCs w:val="28"/>
          <w:lang w:eastAsia="en-US"/>
        </w:rPr>
        <w:t>- применять</w:t>
      </w:r>
      <w:r>
        <w:rPr>
          <w:rFonts w:eastAsiaTheme="minorHAnsi"/>
          <w:spacing w:val="-4"/>
          <w:sz w:val="28"/>
          <w:szCs w:val="28"/>
          <w:lang w:eastAsia="en-US"/>
        </w:rPr>
        <w:t xml:space="preserve"> </w:t>
      </w:r>
      <w:r>
        <w:rPr>
          <w:rFonts w:eastAsiaTheme="minorHAnsi"/>
          <w:sz w:val="28"/>
          <w:szCs w:val="28"/>
          <w:lang w:eastAsia="en-US"/>
        </w:rPr>
        <w:t>формулу</w:t>
      </w:r>
      <w:r>
        <w:rPr>
          <w:rFonts w:eastAsiaTheme="minorHAnsi"/>
          <w:spacing w:val="-5"/>
          <w:sz w:val="28"/>
          <w:szCs w:val="28"/>
          <w:lang w:eastAsia="en-US"/>
        </w:rPr>
        <w:t xml:space="preserve"> </w:t>
      </w:r>
      <w:r>
        <w:rPr>
          <w:rFonts w:eastAsiaTheme="minorHAnsi"/>
          <w:sz w:val="28"/>
          <w:szCs w:val="28"/>
          <w:lang w:eastAsia="en-US"/>
        </w:rPr>
        <w:t>прямоугольника,</w:t>
      </w:r>
      <w:r>
        <w:rPr>
          <w:rFonts w:eastAsiaTheme="minorHAnsi"/>
          <w:spacing w:val="-1"/>
          <w:sz w:val="28"/>
          <w:szCs w:val="28"/>
          <w:lang w:eastAsia="en-US"/>
        </w:rPr>
        <w:t xml:space="preserve"> </w:t>
      </w:r>
      <w:r>
        <w:rPr>
          <w:rFonts w:eastAsiaTheme="minorHAnsi"/>
          <w:sz w:val="28"/>
          <w:szCs w:val="28"/>
          <w:lang w:eastAsia="en-US"/>
        </w:rPr>
        <w:t>учитывать</w:t>
      </w:r>
      <w:r>
        <w:rPr>
          <w:rFonts w:eastAsiaTheme="minorHAnsi"/>
          <w:spacing w:val="-2"/>
          <w:sz w:val="28"/>
          <w:szCs w:val="28"/>
          <w:lang w:eastAsia="en-US"/>
        </w:rPr>
        <w:t xml:space="preserve"> </w:t>
      </w:r>
      <w:r>
        <w:rPr>
          <w:rFonts w:eastAsiaTheme="minorHAnsi"/>
          <w:sz w:val="28"/>
          <w:szCs w:val="28"/>
          <w:lang w:eastAsia="en-US"/>
        </w:rPr>
        <w:t>все</w:t>
      </w:r>
      <w:r>
        <w:rPr>
          <w:rFonts w:eastAsiaTheme="minorHAnsi"/>
          <w:spacing w:val="-3"/>
          <w:sz w:val="28"/>
          <w:szCs w:val="28"/>
          <w:lang w:eastAsia="en-US"/>
        </w:rPr>
        <w:t xml:space="preserve"> </w:t>
      </w:r>
      <w:r>
        <w:rPr>
          <w:rFonts w:eastAsiaTheme="minorHAnsi"/>
          <w:sz w:val="28"/>
          <w:szCs w:val="28"/>
          <w:lang w:eastAsia="en-US"/>
        </w:rPr>
        <w:t>условия</w:t>
      </w:r>
      <w:r>
        <w:rPr>
          <w:rFonts w:eastAsiaTheme="minorHAnsi"/>
          <w:spacing w:val="-1"/>
          <w:sz w:val="28"/>
          <w:szCs w:val="28"/>
          <w:lang w:eastAsia="en-US"/>
        </w:rPr>
        <w:t xml:space="preserve"> </w:t>
      </w:r>
      <w:r>
        <w:rPr>
          <w:rFonts w:eastAsiaTheme="minorHAnsi"/>
          <w:spacing w:val="-2"/>
          <w:sz w:val="28"/>
          <w:szCs w:val="28"/>
          <w:lang w:eastAsia="en-US"/>
        </w:rPr>
        <w:t>задания;</w:t>
      </w:r>
    </w:p>
    <w:p w:rsidR="00502AEC" w:rsidRDefault="00502AEC" w:rsidP="00502AEC">
      <w:pPr>
        <w:pStyle w:val="a6"/>
        <w:spacing w:after="120"/>
        <w:ind w:right="706" w:firstLine="708"/>
        <w:jc w:val="both"/>
        <w:rPr>
          <w:rFonts w:eastAsiaTheme="minorHAnsi"/>
          <w:spacing w:val="-2"/>
          <w:sz w:val="28"/>
          <w:szCs w:val="28"/>
          <w:lang w:eastAsia="en-US"/>
        </w:rPr>
      </w:pPr>
      <w:r>
        <w:rPr>
          <w:rFonts w:eastAsiaTheme="minorHAnsi"/>
          <w:spacing w:val="-2"/>
          <w:sz w:val="28"/>
          <w:szCs w:val="28"/>
          <w:lang w:eastAsia="en-US"/>
        </w:rPr>
        <w:t xml:space="preserve">- </w:t>
      </w:r>
      <w:r>
        <w:rPr>
          <w:rFonts w:eastAsiaTheme="minorHAnsi"/>
          <w:sz w:val="28"/>
          <w:szCs w:val="28"/>
          <w:lang w:eastAsia="en-US"/>
        </w:rPr>
        <w:t>использовать</w:t>
      </w:r>
      <w:r>
        <w:rPr>
          <w:rFonts w:eastAsiaTheme="minorHAnsi"/>
          <w:spacing w:val="-5"/>
          <w:sz w:val="28"/>
          <w:szCs w:val="28"/>
          <w:lang w:eastAsia="en-US"/>
        </w:rPr>
        <w:t xml:space="preserve"> </w:t>
      </w:r>
      <w:r>
        <w:rPr>
          <w:rFonts w:eastAsiaTheme="minorHAnsi"/>
          <w:sz w:val="28"/>
          <w:szCs w:val="28"/>
          <w:lang w:eastAsia="en-US"/>
        </w:rPr>
        <w:t>указанный</w:t>
      </w:r>
      <w:r>
        <w:rPr>
          <w:rFonts w:eastAsiaTheme="minorHAnsi"/>
          <w:spacing w:val="-1"/>
          <w:sz w:val="28"/>
          <w:szCs w:val="28"/>
          <w:lang w:eastAsia="en-US"/>
        </w:rPr>
        <w:t xml:space="preserve"> </w:t>
      </w:r>
      <w:r>
        <w:rPr>
          <w:rFonts w:eastAsiaTheme="minorHAnsi"/>
          <w:sz w:val="28"/>
          <w:szCs w:val="28"/>
          <w:lang w:eastAsia="en-US"/>
        </w:rPr>
        <w:t>масштаб</w:t>
      </w:r>
      <w:r>
        <w:rPr>
          <w:rFonts w:eastAsiaTheme="minorHAnsi"/>
          <w:spacing w:val="-2"/>
          <w:sz w:val="28"/>
          <w:szCs w:val="28"/>
          <w:lang w:eastAsia="en-US"/>
        </w:rPr>
        <w:t xml:space="preserve"> </w:t>
      </w:r>
      <w:r>
        <w:rPr>
          <w:rFonts w:eastAsiaTheme="minorHAnsi"/>
          <w:sz w:val="28"/>
          <w:szCs w:val="28"/>
          <w:lang w:eastAsia="en-US"/>
        </w:rPr>
        <w:t>при</w:t>
      </w:r>
      <w:r>
        <w:rPr>
          <w:rFonts w:eastAsiaTheme="minorHAnsi"/>
          <w:spacing w:val="-1"/>
          <w:sz w:val="28"/>
          <w:szCs w:val="28"/>
          <w:lang w:eastAsia="en-US"/>
        </w:rPr>
        <w:t xml:space="preserve"> </w:t>
      </w:r>
      <w:r>
        <w:rPr>
          <w:rFonts w:eastAsiaTheme="minorHAnsi"/>
          <w:sz w:val="28"/>
          <w:szCs w:val="28"/>
          <w:lang w:eastAsia="en-US"/>
        </w:rPr>
        <w:t>определении</w:t>
      </w:r>
      <w:r>
        <w:rPr>
          <w:rFonts w:eastAsiaTheme="minorHAnsi"/>
          <w:spacing w:val="-1"/>
          <w:sz w:val="28"/>
          <w:szCs w:val="28"/>
          <w:lang w:eastAsia="en-US"/>
        </w:rPr>
        <w:t xml:space="preserve"> </w:t>
      </w:r>
      <w:r>
        <w:rPr>
          <w:rFonts w:eastAsiaTheme="minorHAnsi"/>
          <w:sz w:val="28"/>
          <w:szCs w:val="28"/>
          <w:lang w:eastAsia="en-US"/>
        </w:rPr>
        <w:t>длинны</w:t>
      </w:r>
      <w:r>
        <w:rPr>
          <w:rFonts w:eastAsiaTheme="minorHAnsi"/>
          <w:spacing w:val="-3"/>
          <w:sz w:val="28"/>
          <w:szCs w:val="28"/>
          <w:lang w:eastAsia="en-US"/>
        </w:rPr>
        <w:t xml:space="preserve"> </w:t>
      </w:r>
      <w:r>
        <w:rPr>
          <w:rFonts w:eastAsiaTheme="minorHAnsi"/>
          <w:spacing w:val="-2"/>
          <w:sz w:val="28"/>
          <w:szCs w:val="28"/>
          <w:lang w:eastAsia="en-US"/>
        </w:rPr>
        <w:t>отрезка;</w:t>
      </w:r>
    </w:p>
    <w:p w:rsidR="00502AEC" w:rsidRDefault="00502AEC" w:rsidP="00502AEC">
      <w:pPr>
        <w:pStyle w:val="a6"/>
        <w:spacing w:after="120"/>
        <w:ind w:right="706" w:firstLine="708"/>
        <w:jc w:val="both"/>
        <w:rPr>
          <w:rFonts w:eastAsiaTheme="minorHAnsi"/>
          <w:sz w:val="28"/>
          <w:szCs w:val="28"/>
          <w:lang w:eastAsia="en-US"/>
        </w:rPr>
      </w:pPr>
      <w:r>
        <w:rPr>
          <w:rFonts w:eastAsiaTheme="minorHAnsi"/>
          <w:spacing w:val="-2"/>
          <w:sz w:val="28"/>
          <w:szCs w:val="28"/>
          <w:lang w:eastAsia="en-US"/>
        </w:rPr>
        <w:t xml:space="preserve">- </w:t>
      </w:r>
      <w:r>
        <w:rPr>
          <w:rFonts w:eastAsiaTheme="minorHAnsi"/>
          <w:sz w:val="28"/>
          <w:szCs w:val="28"/>
          <w:lang w:eastAsia="en-US"/>
        </w:rPr>
        <w:t>использовать</w:t>
      </w:r>
      <w:r>
        <w:rPr>
          <w:rFonts w:eastAsiaTheme="minorHAnsi"/>
          <w:spacing w:val="-6"/>
          <w:sz w:val="28"/>
          <w:szCs w:val="28"/>
          <w:lang w:eastAsia="en-US"/>
        </w:rPr>
        <w:t xml:space="preserve"> </w:t>
      </w:r>
      <w:r>
        <w:rPr>
          <w:rFonts w:eastAsiaTheme="minorHAnsi"/>
          <w:sz w:val="28"/>
          <w:szCs w:val="28"/>
          <w:lang w:eastAsia="en-US"/>
        </w:rPr>
        <w:t>приближённое</w:t>
      </w:r>
      <w:r>
        <w:rPr>
          <w:rFonts w:eastAsiaTheme="minorHAnsi"/>
          <w:spacing w:val="-2"/>
          <w:sz w:val="28"/>
          <w:szCs w:val="28"/>
          <w:lang w:eastAsia="en-US"/>
        </w:rPr>
        <w:t xml:space="preserve"> </w:t>
      </w:r>
      <w:r>
        <w:rPr>
          <w:rFonts w:eastAsiaTheme="minorHAnsi"/>
          <w:sz w:val="28"/>
          <w:szCs w:val="28"/>
          <w:lang w:eastAsia="en-US"/>
        </w:rPr>
        <w:t>значение</w:t>
      </w:r>
      <w:r>
        <w:rPr>
          <w:rFonts w:eastAsiaTheme="minorHAnsi"/>
          <w:spacing w:val="-3"/>
          <w:sz w:val="28"/>
          <w:szCs w:val="28"/>
          <w:lang w:eastAsia="en-US"/>
        </w:rPr>
        <w:t xml:space="preserve"> </w:t>
      </w:r>
      <w:r>
        <w:rPr>
          <w:rFonts w:eastAsiaTheme="minorHAnsi"/>
          <w:sz w:val="28"/>
          <w:szCs w:val="28"/>
          <w:lang w:eastAsia="en-US"/>
        </w:rPr>
        <w:t>величины</w:t>
      </w:r>
      <w:r>
        <w:rPr>
          <w:rFonts w:eastAsiaTheme="minorHAnsi"/>
          <w:spacing w:val="-2"/>
          <w:sz w:val="28"/>
          <w:szCs w:val="28"/>
          <w:lang w:eastAsia="en-US"/>
        </w:rPr>
        <w:t xml:space="preserve"> </w:t>
      </w:r>
      <w:r>
        <w:rPr>
          <w:rFonts w:eastAsiaTheme="minorHAnsi"/>
          <w:sz w:val="28"/>
          <w:szCs w:val="28"/>
          <w:lang w:eastAsia="en-US"/>
        </w:rPr>
        <w:t xml:space="preserve">при </w:t>
      </w:r>
      <w:r>
        <w:rPr>
          <w:rFonts w:eastAsiaTheme="minorHAnsi"/>
          <w:spacing w:val="-2"/>
          <w:sz w:val="28"/>
          <w:szCs w:val="28"/>
          <w:lang w:eastAsia="en-US"/>
        </w:rPr>
        <w:t>решении.</w:t>
      </w:r>
    </w:p>
    <w:p w:rsidR="00502AEC" w:rsidRDefault="00502AEC" w:rsidP="00502AEC">
      <w:pPr>
        <w:pStyle w:val="a6"/>
        <w:spacing w:after="120"/>
        <w:ind w:left="218" w:right="222" w:firstLine="566"/>
        <w:jc w:val="both"/>
        <w:rPr>
          <w:rFonts w:eastAsiaTheme="minorHAnsi"/>
          <w:sz w:val="28"/>
          <w:szCs w:val="28"/>
          <w:lang w:eastAsia="en-US"/>
        </w:rPr>
      </w:pPr>
    </w:p>
    <w:p w:rsidR="00502AEC" w:rsidRDefault="00502AEC" w:rsidP="00502AEC">
      <w:pPr>
        <w:pStyle w:val="a6"/>
        <w:spacing w:after="120"/>
        <w:ind w:left="218" w:right="222" w:firstLine="566"/>
        <w:jc w:val="both"/>
        <w:rPr>
          <w:rFonts w:eastAsiaTheme="minorHAnsi"/>
          <w:b/>
          <w:sz w:val="28"/>
          <w:szCs w:val="28"/>
          <w:lang w:eastAsia="en-US"/>
        </w:rPr>
      </w:pPr>
      <w:r>
        <w:rPr>
          <w:rFonts w:eastAsiaTheme="minorHAnsi"/>
          <w:b/>
          <w:sz w:val="28"/>
          <w:szCs w:val="28"/>
          <w:lang w:eastAsia="en-US"/>
        </w:rPr>
        <w:t xml:space="preserve">6. Креативное мышление </w:t>
      </w:r>
    </w:p>
    <w:p w:rsidR="00502AEC" w:rsidRDefault="00502AEC" w:rsidP="00502AEC">
      <w:pPr>
        <w:pStyle w:val="a6"/>
        <w:spacing w:after="120"/>
        <w:ind w:left="218" w:right="223" w:firstLine="566"/>
        <w:jc w:val="both"/>
        <w:rPr>
          <w:rFonts w:eastAsiaTheme="minorHAnsi"/>
          <w:sz w:val="28"/>
          <w:szCs w:val="28"/>
          <w:lang w:eastAsia="en-US"/>
        </w:rPr>
      </w:pPr>
      <w:r>
        <w:rPr>
          <w:rFonts w:eastAsiaTheme="minorHAnsi"/>
          <w:b/>
          <w:sz w:val="28"/>
          <w:szCs w:val="28"/>
          <w:lang w:eastAsia="en-US"/>
        </w:rPr>
        <w:t xml:space="preserve">Креативное мышление </w:t>
      </w:r>
      <w:r>
        <w:rPr>
          <w:rFonts w:eastAsiaTheme="minorHAnsi"/>
          <w:sz w:val="28"/>
          <w:szCs w:val="28"/>
          <w:lang w:eastAsia="en-US"/>
        </w:rPr>
        <w:t>- творческое мышление ― основа для появления нового знания, инновационных идей; привычка мыслить креативно всё заметнее влияет на общественное</w:t>
      </w:r>
      <w:r>
        <w:rPr>
          <w:rFonts w:eastAsiaTheme="minorHAnsi"/>
          <w:spacing w:val="-8"/>
          <w:sz w:val="28"/>
          <w:szCs w:val="28"/>
          <w:lang w:eastAsia="en-US"/>
        </w:rPr>
        <w:t xml:space="preserve"> </w:t>
      </w:r>
      <w:r>
        <w:rPr>
          <w:rFonts w:eastAsiaTheme="minorHAnsi"/>
          <w:sz w:val="28"/>
          <w:szCs w:val="28"/>
          <w:lang w:eastAsia="en-US"/>
        </w:rPr>
        <w:t>и</w:t>
      </w:r>
      <w:r>
        <w:rPr>
          <w:rFonts w:eastAsiaTheme="minorHAnsi"/>
          <w:spacing w:val="-6"/>
          <w:sz w:val="28"/>
          <w:szCs w:val="28"/>
          <w:lang w:eastAsia="en-US"/>
        </w:rPr>
        <w:t xml:space="preserve"> </w:t>
      </w:r>
      <w:r>
        <w:rPr>
          <w:rFonts w:eastAsiaTheme="minorHAnsi"/>
          <w:sz w:val="28"/>
          <w:szCs w:val="28"/>
          <w:lang w:eastAsia="en-US"/>
        </w:rPr>
        <w:t>духовное</w:t>
      </w:r>
      <w:r>
        <w:rPr>
          <w:rFonts w:eastAsiaTheme="minorHAnsi"/>
          <w:spacing w:val="-8"/>
          <w:sz w:val="28"/>
          <w:szCs w:val="28"/>
          <w:lang w:eastAsia="en-US"/>
        </w:rPr>
        <w:t xml:space="preserve"> </w:t>
      </w:r>
      <w:r>
        <w:rPr>
          <w:rFonts w:eastAsiaTheme="minorHAnsi"/>
          <w:sz w:val="28"/>
          <w:szCs w:val="28"/>
          <w:lang w:eastAsia="en-US"/>
        </w:rPr>
        <w:t>развитие,</w:t>
      </w:r>
      <w:r>
        <w:rPr>
          <w:rFonts w:eastAsiaTheme="minorHAnsi"/>
          <w:spacing w:val="-7"/>
          <w:sz w:val="28"/>
          <w:szCs w:val="28"/>
          <w:lang w:eastAsia="en-US"/>
        </w:rPr>
        <w:t xml:space="preserve"> </w:t>
      </w:r>
      <w:r>
        <w:rPr>
          <w:rFonts w:eastAsiaTheme="minorHAnsi"/>
          <w:sz w:val="28"/>
          <w:szCs w:val="28"/>
          <w:lang w:eastAsia="en-US"/>
        </w:rPr>
        <w:t>на</w:t>
      </w:r>
      <w:r>
        <w:rPr>
          <w:rFonts w:eastAsiaTheme="minorHAnsi"/>
          <w:spacing w:val="-8"/>
          <w:sz w:val="28"/>
          <w:szCs w:val="28"/>
          <w:lang w:eastAsia="en-US"/>
        </w:rPr>
        <w:t xml:space="preserve"> </w:t>
      </w:r>
      <w:r>
        <w:rPr>
          <w:rFonts w:eastAsiaTheme="minorHAnsi"/>
          <w:sz w:val="28"/>
          <w:szCs w:val="28"/>
          <w:lang w:eastAsia="en-US"/>
        </w:rPr>
        <w:t>развитие</w:t>
      </w:r>
      <w:r>
        <w:rPr>
          <w:rFonts w:eastAsiaTheme="minorHAnsi"/>
          <w:spacing w:val="-8"/>
          <w:sz w:val="28"/>
          <w:szCs w:val="28"/>
          <w:lang w:eastAsia="en-US"/>
        </w:rPr>
        <w:t xml:space="preserve"> </w:t>
      </w:r>
      <w:r>
        <w:rPr>
          <w:rFonts w:eastAsiaTheme="minorHAnsi"/>
          <w:sz w:val="28"/>
          <w:szCs w:val="28"/>
          <w:lang w:eastAsia="en-US"/>
        </w:rPr>
        <w:t xml:space="preserve">производства.     </w:t>
      </w:r>
    </w:p>
    <w:p w:rsidR="00502AEC" w:rsidRDefault="00502AEC" w:rsidP="00502AEC">
      <w:pPr>
        <w:pStyle w:val="a6"/>
        <w:spacing w:before="65" w:after="120"/>
        <w:ind w:right="223" w:firstLine="218"/>
        <w:jc w:val="both"/>
        <w:rPr>
          <w:rFonts w:eastAsiaTheme="minorHAnsi"/>
          <w:sz w:val="28"/>
          <w:szCs w:val="28"/>
          <w:lang w:eastAsia="en-US"/>
        </w:rPr>
      </w:pPr>
      <w:proofErr w:type="spellStart"/>
      <w:r>
        <w:rPr>
          <w:rFonts w:eastAsiaTheme="minorHAnsi"/>
          <w:sz w:val="28"/>
          <w:szCs w:val="28"/>
          <w:lang w:eastAsia="en-US"/>
        </w:rPr>
        <w:t>Компетентностная</w:t>
      </w:r>
      <w:proofErr w:type="spellEnd"/>
      <w:r>
        <w:rPr>
          <w:rFonts w:eastAsiaTheme="minorHAnsi"/>
          <w:sz w:val="28"/>
          <w:szCs w:val="28"/>
          <w:lang w:eastAsia="en-US"/>
        </w:rPr>
        <w:t xml:space="preserve"> модель оценки креативного мышления предполагает, что процесс креативного мышления включает выдвижение и совершенствование разнообразных и креативных идей, их оценку и отбор таких идей, которые могут быть впоследствии доработаны и уточнены. Отбор конкретных ситуаций для</w:t>
      </w:r>
      <w:r>
        <w:rPr>
          <w:rFonts w:eastAsiaTheme="minorHAnsi"/>
          <w:spacing w:val="28"/>
          <w:sz w:val="28"/>
          <w:szCs w:val="28"/>
          <w:lang w:eastAsia="en-US"/>
        </w:rPr>
        <w:t xml:space="preserve"> </w:t>
      </w:r>
      <w:r>
        <w:rPr>
          <w:rFonts w:eastAsiaTheme="minorHAnsi"/>
          <w:sz w:val="28"/>
          <w:szCs w:val="28"/>
          <w:lang w:eastAsia="en-US"/>
        </w:rPr>
        <w:t>оценки</w:t>
      </w:r>
      <w:r>
        <w:rPr>
          <w:rFonts w:eastAsiaTheme="minorHAnsi"/>
          <w:spacing w:val="32"/>
          <w:sz w:val="28"/>
          <w:szCs w:val="28"/>
          <w:lang w:eastAsia="en-US"/>
        </w:rPr>
        <w:t xml:space="preserve"> </w:t>
      </w:r>
      <w:r>
        <w:rPr>
          <w:rFonts w:eastAsiaTheme="minorHAnsi"/>
          <w:sz w:val="28"/>
          <w:szCs w:val="28"/>
          <w:lang w:eastAsia="en-US"/>
        </w:rPr>
        <w:t>креативного</w:t>
      </w:r>
      <w:r>
        <w:rPr>
          <w:rFonts w:eastAsiaTheme="minorHAnsi"/>
          <w:spacing w:val="32"/>
          <w:sz w:val="28"/>
          <w:szCs w:val="28"/>
          <w:lang w:eastAsia="en-US"/>
        </w:rPr>
        <w:t xml:space="preserve"> </w:t>
      </w:r>
      <w:r>
        <w:rPr>
          <w:rFonts w:eastAsiaTheme="minorHAnsi"/>
          <w:sz w:val="28"/>
          <w:szCs w:val="28"/>
          <w:lang w:eastAsia="en-US"/>
        </w:rPr>
        <w:t>мышления</w:t>
      </w:r>
      <w:r>
        <w:rPr>
          <w:rFonts w:eastAsiaTheme="minorHAnsi"/>
          <w:spacing w:val="30"/>
          <w:sz w:val="28"/>
          <w:szCs w:val="28"/>
          <w:lang w:eastAsia="en-US"/>
        </w:rPr>
        <w:t xml:space="preserve"> </w:t>
      </w:r>
      <w:r>
        <w:rPr>
          <w:rFonts w:eastAsiaTheme="minorHAnsi"/>
          <w:sz w:val="28"/>
          <w:szCs w:val="28"/>
          <w:lang w:eastAsia="en-US"/>
        </w:rPr>
        <w:t>ведётся</w:t>
      </w:r>
      <w:r>
        <w:rPr>
          <w:rFonts w:eastAsiaTheme="minorHAnsi"/>
          <w:spacing w:val="31"/>
          <w:sz w:val="28"/>
          <w:szCs w:val="28"/>
          <w:lang w:eastAsia="en-US"/>
        </w:rPr>
        <w:t xml:space="preserve"> </w:t>
      </w:r>
      <w:r>
        <w:rPr>
          <w:rFonts w:eastAsiaTheme="minorHAnsi"/>
          <w:sz w:val="28"/>
          <w:szCs w:val="28"/>
          <w:lang w:eastAsia="en-US"/>
        </w:rPr>
        <w:t>с</w:t>
      </w:r>
      <w:r>
        <w:rPr>
          <w:rFonts w:eastAsiaTheme="minorHAnsi"/>
          <w:spacing w:val="31"/>
          <w:sz w:val="28"/>
          <w:szCs w:val="28"/>
          <w:lang w:eastAsia="en-US"/>
        </w:rPr>
        <w:t xml:space="preserve"> </w:t>
      </w:r>
      <w:r>
        <w:rPr>
          <w:rFonts w:eastAsiaTheme="minorHAnsi"/>
          <w:sz w:val="28"/>
          <w:szCs w:val="28"/>
          <w:lang w:eastAsia="en-US"/>
        </w:rPr>
        <w:t>учётом</w:t>
      </w:r>
      <w:r>
        <w:rPr>
          <w:rFonts w:eastAsiaTheme="minorHAnsi"/>
          <w:spacing w:val="31"/>
          <w:sz w:val="28"/>
          <w:szCs w:val="28"/>
          <w:lang w:eastAsia="en-US"/>
        </w:rPr>
        <w:t xml:space="preserve"> </w:t>
      </w:r>
      <w:r>
        <w:rPr>
          <w:rFonts w:eastAsiaTheme="minorHAnsi"/>
          <w:sz w:val="28"/>
          <w:szCs w:val="28"/>
          <w:lang w:eastAsia="en-US"/>
        </w:rPr>
        <w:t>возрастных</w:t>
      </w:r>
      <w:r>
        <w:rPr>
          <w:rFonts w:eastAsiaTheme="minorHAnsi"/>
          <w:spacing w:val="31"/>
          <w:sz w:val="28"/>
          <w:szCs w:val="28"/>
          <w:lang w:eastAsia="en-US"/>
        </w:rPr>
        <w:t xml:space="preserve"> </w:t>
      </w:r>
      <w:r>
        <w:rPr>
          <w:rFonts w:eastAsiaTheme="minorHAnsi"/>
          <w:spacing w:val="-2"/>
          <w:sz w:val="28"/>
          <w:szCs w:val="28"/>
          <w:lang w:eastAsia="en-US"/>
        </w:rPr>
        <w:t>познаватель</w:t>
      </w:r>
      <w:r>
        <w:rPr>
          <w:rFonts w:eastAsiaTheme="minorHAnsi"/>
          <w:sz w:val="28"/>
          <w:szCs w:val="28"/>
          <w:lang w:eastAsia="en-US"/>
        </w:rPr>
        <w:t>ных возможностей обучающихся, их лексического запаса, а также объема имеющихся знаний, опыта учебной и общественной деятельности, жизненного опыта. Оформление ситуаций ведётся преимущественно в рамках образовательного, социального и научного контекстов. Принятый подход требует разработки особого инструментария исследования: обучающимся предлагаются не типичные творческие учебные задачи, характерные для традиционных систем обучения, и не задания, характерные для психодиагностических исследований,</w:t>
      </w:r>
      <w:r>
        <w:rPr>
          <w:rFonts w:eastAsiaTheme="minorHAnsi"/>
          <w:spacing w:val="40"/>
          <w:sz w:val="28"/>
          <w:szCs w:val="28"/>
          <w:lang w:eastAsia="en-US"/>
        </w:rPr>
        <w:t xml:space="preserve"> </w:t>
      </w:r>
      <w:r>
        <w:rPr>
          <w:rFonts w:eastAsiaTheme="minorHAnsi"/>
          <w:sz w:val="28"/>
          <w:szCs w:val="28"/>
          <w:lang w:eastAsia="en-US"/>
        </w:rPr>
        <w:t xml:space="preserve">а комплексные задания, включающие мотивационную составляющую и серию заданий для оценки каждой из компетентностей и представленные в определённом целостном контексте. Эти задания отличают: проблемный характер, использование </w:t>
      </w:r>
      <w:proofErr w:type="spellStart"/>
      <w:r>
        <w:rPr>
          <w:rFonts w:eastAsiaTheme="minorHAnsi"/>
          <w:sz w:val="28"/>
          <w:szCs w:val="28"/>
          <w:lang w:eastAsia="en-US"/>
        </w:rPr>
        <w:t>внеучебного</w:t>
      </w:r>
      <w:proofErr w:type="spellEnd"/>
      <w:r>
        <w:rPr>
          <w:rFonts w:eastAsiaTheme="minorHAnsi"/>
          <w:sz w:val="28"/>
          <w:szCs w:val="28"/>
          <w:lang w:eastAsia="en-US"/>
        </w:rPr>
        <w:t xml:space="preserve"> контекста, неопределенность в способах решения, наличие альтернативных подходов к решению описанных проблем.</w:t>
      </w:r>
    </w:p>
    <w:p w:rsidR="00502AEC" w:rsidRDefault="00502AEC" w:rsidP="00502AEC">
      <w:pPr>
        <w:pStyle w:val="a6"/>
        <w:spacing w:before="65" w:after="120"/>
        <w:ind w:right="223" w:firstLine="218"/>
        <w:jc w:val="both"/>
        <w:rPr>
          <w:rFonts w:eastAsiaTheme="minorHAnsi"/>
          <w:sz w:val="28"/>
          <w:szCs w:val="28"/>
          <w:lang w:eastAsia="en-US"/>
        </w:rPr>
      </w:pPr>
      <w:r>
        <w:rPr>
          <w:rFonts w:eastAsiaTheme="minorHAnsi"/>
          <w:sz w:val="28"/>
          <w:szCs w:val="28"/>
          <w:lang w:eastAsia="en-US"/>
        </w:rPr>
        <w:t xml:space="preserve">Предложенное комплексное задание состоит из четырёх заданий, относится к тематической области «Письменное самовыражение» и предполагает </w:t>
      </w:r>
      <w:proofErr w:type="spellStart"/>
      <w:proofErr w:type="gramStart"/>
      <w:r>
        <w:rPr>
          <w:rFonts w:eastAsiaTheme="minorHAnsi"/>
          <w:sz w:val="28"/>
          <w:szCs w:val="28"/>
          <w:lang w:eastAsia="en-US"/>
        </w:rPr>
        <w:t>диа</w:t>
      </w:r>
      <w:proofErr w:type="spellEnd"/>
      <w:r>
        <w:rPr>
          <w:rFonts w:eastAsiaTheme="minorHAnsi"/>
          <w:sz w:val="28"/>
          <w:szCs w:val="28"/>
          <w:lang w:eastAsia="en-US"/>
        </w:rPr>
        <w:t>- гностику</w:t>
      </w:r>
      <w:proofErr w:type="gramEnd"/>
      <w:r>
        <w:rPr>
          <w:rFonts w:eastAsiaTheme="minorHAnsi"/>
          <w:sz w:val="28"/>
          <w:szCs w:val="28"/>
          <w:lang w:eastAsia="en-US"/>
        </w:rPr>
        <w:t xml:space="preserve"> проявления креативного мышления по созданию текстов.</w:t>
      </w:r>
    </w:p>
    <w:p w:rsidR="00502AEC" w:rsidRDefault="00502AEC" w:rsidP="00502AEC">
      <w:pPr>
        <w:pStyle w:val="a6"/>
        <w:spacing w:before="65" w:after="120"/>
        <w:ind w:right="223" w:firstLine="218"/>
        <w:jc w:val="both"/>
        <w:rPr>
          <w:rFonts w:eastAsiaTheme="minorHAnsi"/>
          <w:sz w:val="28"/>
          <w:szCs w:val="28"/>
          <w:lang w:eastAsia="en-US"/>
        </w:rPr>
      </w:pPr>
      <w:r>
        <w:rPr>
          <w:rFonts w:eastAsiaTheme="minorHAnsi"/>
          <w:sz w:val="28"/>
          <w:szCs w:val="28"/>
          <w:lang w:eastAsia="en-US"/>
        </w:rPr>
        <w:t>В первом задании (</w:t>
      </w:r>
      <w:proofErr w:type="spellStart"/>
      <w:r>
        <w:rPr>
          <w:rFonts w:eastAsiaTheme="minorHAnsi"/>
          <w:sz w:val="28"/>
          <w:szCs w:val="28"/>
          <w:lang w:eastAsia="en-US"/>
        </w:rPr>
        <w:t>компетентностная</w:t>
      </w:r>
      <w:proofErr w:type="spellEnd"/>
      <w:r>
        <w:rPr>
          <w:rFonts w:eastAsiaTheme="minorHAnsi"/>
          <w:sz w:val="28"/>
          <w:szCs w:val="28"/>
          <w:lang w:eastAsia="en-US"/>
        </w:rPr>
        <w:t xml:space="preserve"> область «Выдвижение разнообразных идей») обучающихся просят предложить несколько тем для книг в жанре нон-фикшн, интересных восьмиклассникам, максимальный балл – 2 балла. Во втором (</w:t>
      </w:r>
      <w:proofErr w:type="spellStart"/>
      <w:r>
        <w:rPr>
          <w:rFonts w:eastAsiaTheme="minorHAnsi"/>
          <w:sz w:val="28"/>
          <w:szCs w:val="28"/>
          <w:lang w:eastAsia="en-US"/>
        </w:rPr>
        <w:t>компетентностная</w:t>
      </w:r>
      <w:proofErr w:type="spellEnd"/>
      <w:r>
        <w:rPr>
          <w:rFonts w:eastAsiaTheme="minorHAnsi"/>
          <w:sz w:val="28"/>
          <w:szCs w:val="28"/>
          <w:lang w:eastAsia="en-US"/>
        </w:rPr>
        <w:t xml:space="preserve"> область «Выдвижение креативных идей») нужно выдвинуть идею, как назвать одну конкретную книгу на определённую тему, максимальная</w:t>
      </w:r>
      <w:r>
        <w:rPr>
          <w:rFonts w:eastAsiaTheme="minorHAnsi"/>
          <w:spacing w:val="14"/>
          <w:sz w:val="28"/>
          <w:szCs w:val="28"/>
          <w:lang w:eastAsia="en-US"/>
        </w:rPr>
        <w:t xml:space="preserve"> </w:t>
      </w:r>
      <w:r>
        <w:rPr>
          <w:rFonts w:eastAsiaTheme="minorHAnsi"/>
          <w:sz w:val="28"/>
          <w:szCs w:val="28"/>
          <w:lang w:eastAsia="en-US"/>
        </w:rPr>
        <w:t>оценка</w:t>
      </w:r>
      <w:r>
        <w:rPr>
          <w:rFonts w:eastAsiaTheme="minorHAnsi"/>
          <w:spacing w:val="19"/>
          <w:sz w:val="28"/>
          <w:szCs w:val="28"/>
          <w:lang w:eastAsia="en-US"/>
        </w:rPr>
        <w:t xml:space="preserve"> </w:t>
      </w:r>
      <w:r>
        <w:rPr>
          <w:rFonts w:eastAsiaTheme="minorHAnsi"/>
          <w:sz w:val="28"/>
          <w:szCs w:val="28"/>
          <w:lang w:eastAsia="en-US"/>
        </w:rPr>
        <w:t>–</w:t>
      </w:r>
      <w:r>
        <w:rPr>
          <w:rFonts w:eastAsiaTheme="minorHAnsi"/>
          <w:spacing w:val="18"/>
          <w:sz w:val="28"/>
          <w:szCs w:val="28"/>
          <w:lang w:eastAsia="en-US"/>
        </w:rPr>
        <w:t xml:space="preserve"> </w:t>
      </w:r>
      <w:r>
        <w:rPr>
          <w:rFonts w:eastAsiaTheme="minorHAnsi"/>
          <w:sz w:val="28"/>
          <w:szCs w:val="28"/>
          <w:lang w:eastAsia="en-US"/>
        </w:rPr>
        <w:t>2</w:t>
      </w:r>
      <w:r>
        <w:rPr>
          <w:rFonts w:eastAsiaTheme="minorHAnsi"/>
          <w:spacing w:val="17"/>
          <w:sz w:val="28"/>
          <w:szCs w:val="28"/>
          <w:lang w:eastAsia="en-US"/>
        </w:rPr>
        <w:t xml:space="preserve"> </w:t>
      </w:r>
      <w:r>
        <w:rPr>
          <w:rFonts w:eastAsiaTheme="minorHAnsi"/>
          <w:sz w:val="28"/>
          <w:szCs w:val="28"/>
          <w:lang w:eastAsia="en-US"/>
        </w:rPr>
        <w:t>балла.</w:t>
      </w:r>
      <w:r>
        <w:rPr>
          <w:rFonts w:eastAsiaTheme="minorHAnsi"/>
          <w:spacing w:val="19"/>
          <w:sz w:val="28"/>
          <w:szCs w:val="28"/>
          <w:lang w:eastAsia="en-US"/>
        </w:rPr>
        <w:t xml:space="preserve"> </w:t>
      </w:r>
      <w:r>
        <w:rPr>
          <w:rFonts w:eastAsiaTheme="minorHAnsi"/>
          <w:sz w:val="28"/>
          <w:szCs w:val="28"/>
          <w:lang w:eastAsia="en-US"/>
        </w:rPr>
        <w:t>В</w:t>
      </w:r>
      <w:r>
        <w:rPr>
          <w:rFonts w:eastAsiaTheme="minorHAnsi"/>
          <w:spacing w:val="16"/>
          <w:sz w:val="28"/>
          <w:szCs w:val="28"/>
          <w:lang w:eastAsia="en-US"/>
        </w:rPr>
        <w:t xml:space="preserve"> </w:t>
      </w:r>
      <w:r>
        <w:rPr>
          <w:rFonts w:eastAsiaTheme="minorHAnsi"/>
          <w:sz w:val="28"/>
          <w:szCs w:val="28"/>
          <w:lang w:eastAsia="en-US"/>
        </w:rPr>
        <w:t>третьем</w:t>
      </w:r>
      <w:r>
        <w:rPr>
          <w:rFonts w:eastAsiaTheme="minorHAnsi"/>
          <w:spacing w:val="19"/>
          <w:sz w:val="28"/>
          <w:szCs w:val="28"/>
          <w:lang w:eastAsia="en-US"/>
        </w:rPr>
        <w:t xml:space="preserve"> </w:t>
      </w:r>
      <w:r>
        <w:rPr>
          <w:rFonts w:eastAsiaTheme="minorHAnsi"/>
          <w:sz w:val="28"/>
          <w:szCs w:val="28"/>
          <w:lang w:eastAsia="en-US"/>
        </w:rPr>
        <w:t>задании</w:t>
      </w:r>
      <w:r>
        <w:rPr>
          <w:rFonts w:eastAsiaTheme="minorHAnsi"/>
          <w:spacing w:val="17"/>
          <w:sz w:val="28"/>
          <w:szCs w:val="28"/>
          <w:lang w:eastAsia="en-US"/>
        </w:rPr>
        <w:t xml:space="preserve"> </w:t>
      </w:r>
      <w:r>
        <w:rPr>
          <w:rFonts w:eastAsiaTheme="minorHAnsi"/>
          <w:sz w:val="28"/>
          <w:szCs w:val="28"/>
          <w:lang w:eastAsia="en-US"/>
        </w:rPr>
        <w:t>(</w:t>
      </w:r>
      <w:proofErr w:type="spellStart"/>
      <w:r>
        <w:rPr>
          <w:rFonts w:eastAsiaTheme="minorHAnsi"/>
          <w:sz w:val="28"/>
          <w:szCs w:val="28"/>
          <w:lang w:eastAsia="en-US"/>
        </w:rPr>
        <w:t>компетентностная</w:t>
      </w:r>
      <w:proofErr w:type="spellEnd"/>
      <w:r>
        <w:rPr>
          <w:rFonts w:eastAsiaTheme="minorHAnsi"/>
          <w:spacing w:val="17"/>
          <w:sz w:val="28"/>
          <w:szCs w:val="28"/>
          <w:lang w:eastAsia="en-US"/>
        </w:rPr>
        <w:t xml:space="preserve"> </w:t>
      </w:r>
      <w:r>
        <w:rPr>
          <w:rFonts w:eastAsiaTheme="minorHAnsi"/>
          <w:spacing w:val="-2"/>
          <w:sz w:val="28"/>
          <w:szCs w:val="28"/>
          <w:lang w:eastAsia="en-US"/>
        </w:rPr>
        <w:t>область</w:t>
      </w:r>
      <w:r>
        <w:rPr>
          <w:rFonts w:eastAsiaTheme="minorHAnsi"/>
          <w:sz w:val="28"/>
          <w:szCs w:val="28"/>
          <w:lang w:eastAsia="en-US"/>
        </w:rPr>
        <w:t xml:space="preserve"> «Отбор креативных идей») – выбрать наиболее интересное название книги из предложенных, максимальный балл – 1.</w:t>
      </w:r>
      <w:r>
        <w:rPr>
          <w:rFonts w:eastAsiaTheme="minorHAnsi"/>
          <w:spacing w:val="40"/>
          <w:sz w:val="28"/>
          <w:szCs w:val="28"/>
          <w:lang w:eastAsia="en-US"/>
        </w:rPr>
        <w:t xml:space="preserve"> </w:t>
      </w:r>
      <w:r>
        <w:rPr>
          <w:rFonts w:eastAsiaTheme="minorHAnsi"/>
          <w:sz w:val="28"/>
          <w:szCs w:val="28"/>
          <w:lang w:eastAsia="en-US"/>
        </w:rPr>
        <w:t>В четвёртом (</w:t>
      </w:r>
      <w:proofErr w:type="spellStart"/>
      <w:r>
        <w:rPr>
          <w:rFonts w:eastAsiaTheme="minorHAnsi"/>
          <w:sz w:val="28"/>
          <w:szCs w:val="28"/>
          <w:lang w:eastAsia="en-US"/>
        </w:rPr>
        <w:t>компетентностная</w:t>
      </w:r>
      <w:proofErr w:type="spellEnd"/>
      <w:r>
        <w:rPr>
          <w:rFonts w:eastAsiaTheme="minorHAnsi"/>
          <w:sz w:val="28"/>
          <w:szCs w:val="28"/>
          <w:lang w:eastAsia="en-US"/>
        </w:rPr>
        <w:t xml:space="preserve"> область «Доработка идей») предложить собственный вариант того, какой можно придумать подзаголовок для книги, максимальный балл – 2 балла. Таким </w:t>
      </w:r>
      <w:proofErr w:type="spellStart"/>
      <w:proofErr w:type="gramStart"/>
      <w:r>
        <w:rPr>
          <w:rFonts w:eastAsiaTheme="minorHAnsi"/>
          <w:sz w:val="28"/>
          <w:szCs w:val="28"/>
          <w:lang w:eastAsia="en-US"/>
        </w:rPr>
        <w:t>обра</w:t>
      </w:r>
      <w:proofErr w:type="spellEnd"/>
      <w:r>
        <w:rPr>
          <w:rFonts w:eastAsiaTheme="minorHAnsi"/>
          <w:sz w:val="28"/>
          <w:szCs w:val="28"/>
          <w:lang w:eastAsia="en-US"/>
        </w:rPr>
        <w:t xml:space="preserve">- </w:t>
      </w:r>
      <w:proofErr w:type="spellStart"/>
      <w:r>
        <w:rPr>
          <w:rFonts w:eastAsiaTheme="minorHAnsi"/>
          <w:sz w:val="28"/>
          <w:szCs w:val="28"/>
          <w:lang w:eastAsia="en-US"/>
        </w:rPr>
        <w:t>зом</w:t>
      </w:r>
      <w:proofErr w:type="spellEnd"/>
      <w:proofErr w:type="gramEnd"/>
      <w:r>
        <w:rPr>
          <w:rFonts w:eastAsiaTheme="minorHAnsi"/>
          <w:sz w:val="28"/>
          <w:szCs w:val="28"/>
          <w:lang w:eastAsia="en-US"/>
        </w:rPr>
        <w:t xml:space="preserve">, при решении комплексного задания обучающемуся приходится </w:t>
      </w:r>
      <w:proofErr w:type="spellStart"/>
      <w:r>
        <w:rPr>
          <w:rFonts w:eastAsiaTheme="minorHAnsi"/>
          <w:sz w:val="28"/>
          <w:szCs w:val="28"/>
          <w:lang w:eastAsia="en-US"/>
        </w:rPr>
        <w:t>последова</w:t>
      </w:r>
      <w:proofErr w:type="spellEnd"/>
      <w:r>
        <w:rPr>
          <w:rFonts w:eastAsiaTheme="minorHAnsi"/>
          <w:sz w:val="28"/>
          <w:szCs w:val="28"/>
          <w:lang w:eastAsia="en-US"/>
        </w:rPr>
        <w:t xml:space="preserve">- </w:t>
      </w:r>
      <w:proofErr w:type="spellStart"/>
      <w:r>
        <w:rPr>
          <w:rFonts w:eastAsiaTheme="minorHAnsi"/>
          <w:sz w:val="28"/>
          <w:szCs w:val="28"/>
          <w:lang w:eastAsia="en-US"/>
        </w:rPr>
        <w:t>тельно</w:t>
      </w:r>
      <w:proofErr w:type="spellEnd"/>
      <w:r>
        <w:rPr>
          <w:rFonts w:eastAsiaTheme="minorHAnsi"/>
          <w:sz w:val="28"/>
          <w:szCs w:val="28"/>
          <w:lang w:eastAsia="en-US"/>
        </w:rPr>
        <w:t xml:space="preserve"> применять навыки то выдвижения идей, то оценки чужой идеи и её </w:t>
      </w:r>
      <w:proofErr w:type="spellStart"/>
      <w:r>
        <w:rPr>
          <w:rFonts w:eastAsiaTheme="minorHAnsi"/>
          <w:sz w:val="28"/>
          <w:szCs w:val="28"/>
          <w:lang w:eastAsia="en-US"/>
        </w:rPr>
        <w:t>усо</w:t>
      </w:r>
      <w:proofErr w:type="spellEnd"/>
      <w:r>
        <w:rPr>
          <w:rFonts w:eastAsiaTheme="minorHAnsi"/>
          <w:sz w:val="28"/>
          <w:szCs w:val="28"/>
          <w:lang w:eastAsia="en-US"/>
        </w:rPr>
        <w:t xml:space="preserve">- </w:t>
      </w:r>
      <w:proofErr w:type="spellStart"/>
      <w:r>
        <w:rPr>
          <w:rFonts w:eastAsiaTheme="minorHAnsi"/>
          <w:spacing w:val="-2"/>
          <w:sz w:val="28"/>
          <w:szCs w:val="28"/>
          <w:lang w:eastAsia="en-US"/>
        </w:rPr>
        <w:t>вершенствования</w:t>
      </w:r>
      <w:proofErr w:type="spellEnd"/>
      <w:r>
        <w:rPr>
          <w:rFonts w:eastAsiaTheme="minorHAnsi"/>
          <w:spacing w:val="-2"/>
          <w:sz w:val="28"/>
          <w:szCs w:val="28"/>
          <w:lang w:eastAsia="en-US"/>
        </w:rPr>
        <w:t>.</w:t>
      </w:r>
    </w:p>
    <w:p w:rsidR="00502AEC" w:rsidRDefault="00502AEC" w:rsidP="00502AEC">
      <w:pPr>
        <w:pStyle w:val="a6"/>
        <w:spacing w:before="65" w:after="120"/>
        <w:ind w:right="223" w:firstLine="708"/>
        <w:jc w:val="both"/>
        <w:rPr>
          <w:rFonts w:eastAsiaTheme="minorHAnsi"/>
          <w:sz w:val="28"/>
          <w:szCs w:val="28"/>
          <w:lang w:eastAsia="en-US"/>
        </w:rPr>
      </w:pPr>
      <w:r>
        <w:rPr>
          <w:rFonts w:eastAsiaTheme="minorHAnsi"/>
          <w:sz w:val="28"/>
          <w:szCs w:val="28"/>
          <w:lang w:eastAsia="en-US"/>
        </w:rPr>
        <w:t xml:space="preserve">Полученные результаты в области ФГ креативного мышления можно оценить неудовлетворительно. </w:t>
      </w:r>
      <w:r>
        <w:rPr>
          <w:rFonts w:eastAsiaTheme="minorHAnsi"/>
          <w:spacing w:val="61"/>
          <w:sz w:val="28"/>
          <w:szCs w:val="28"/>
          <w:lang w:eastAsia="en-US"/>
        </w:rPr>
        <w:t xml:space="preserve"> </w:t>
      </w:r>
      <w:r>
        <w:rPr>
          <w:rFonts w:eastAsiaTheme="minorHAnsi"/>
          <w:sz w:val="28"/>
          <w:szCs w:val="28"/>
          <w:lang w:eastAsia="en-US"/>
        </w:rPr>
        <w:t>Большинство</w:t>
      </w:r>
      <w:r>
        <w:rPr>
          <w:rFonts w:eastAsiaTheme="minorHAnsi"/>
          <w:spacing w:val="61"/>
          <w:sz w:val="28"/>
          <w:szCs w:val="28"/>
          <w:lang w:eastAsia="en-US"/>
        </w:rPr>
        <w:t xml:space="preserve"> </w:t>
      </w:r>
      <w:r>
        <w:rPr>
          <w:rFonts w:eastAsiaTheme="minorHAnsi"/>
          <w:sz w:val="28"/>
          <w:szCs w:val="28"/>
          <w:lang w:eastAsia="en-US"/>
        </w:rPr>
        <w:t>обучающихся</w:t>
      </w:r>
      <w:r>
        <w:rPr>
          <w:rFonts w:eastAsiaTheme="minorHAnsi"/>
          <w:spacing w:val="60"/>
          <w:sz w:val="28"/>
          <w:szCs w:val="28"/>
          <w:lang w:eastAsia="en-US"/>
        </w:rPr>
        <w:t xml:space="preserve"> </w:t>
      </w:r>
      <w:r>
        <w:rPr>
          <w:rFonts w:eastAsiaTheme="minorHAnsi"/>
          <w:sz w:val="28"/>
          <w:szCs w:val="28"/>
          <w:lang w:eastAsia="en-US"/>
        </w:rPr>
        <w:t>(66 %) не справились с заданиями,</w:t>
      </w:r>
      <w:r>
        <w:rPr>
          <w:rFonts w:eastAsiaTheme="minorHAnsi"/>
          <w:spacing w:val="57"/>
          <w:sz w:val="28"/>
          <w:szCs w:val="28"/>
          <w:lang w:eastAsia="en-US"/>
        </w:rPr>
        <w:t xml:space="preserve"> </w:t>
      </w:r>
      <w:r>
        <w:rPr>
          <w:rFonts w:eastAsiaTheme="minorHAnsi"/>
          <w:sz w:val="28"/>
          <w:szCs w:val="28"/>
          <w:lang w:eastAsia="en-US"/>
        </w:rPr>
        <w:t>преодолели</w:t>
      </w:r>
      <w:r>
        <w:rPr>
          <w:rFonts w:eastAsiaTheme="minorHAnsi"/>
          <w:spacing w:val="60"/>
          <w:sz w:val="28"/>
          <w:szCs w:val="28"/>
          <w:lang w:eastAsia="en-US"/>
        </w:rPr>
        <w:t xml:space="preserve"> </w:t>
      </w:r>
      <w:r>
        <w:rPr>
          <w:rFonts w:eastAsiaTheme="minorHAnsi"/>
          <w:spacing w:val="-2"/>
          <w:sz w:val="28"/>
          <w:szCs w:val="28"/>
          <w:lang w:eastAsia="en-US"/>
        </w:rPr>
        <w:t>условную</w:t>
      </w:r>
      <w:r>
        <w:rPr>
          <w:rFonts w:eastAsiaTheme="minorHAnsi"/>
          <w:sz w:val="28"/>
          <w:szCs w:val="28"/>
          <w:lang w:eastAsia="en-US"/>
        </w:rPr>
        <w:t xml:space="preserve"> «минимальную границу» по уровню креативного мышления – 34</w:t>
      </w:r>
      <w:proofErr w:type="gramStart"/>
      <w:r>
        <w:rPr>
          <w:rFonts w:eastAsiaTheme="minorHAnsi"/>
          <w:sz w:val="28"/>
          <w:szCs w:val="28"/>
          <w:lang w:eastAsia="en-US"/>
        </w:rPr>
        <w:t xml:space="preserve">%,   </w:t>
      </w:r>
      <w:proofErr w:type="gramEnd"/>
      <w:r>
        <w:rPr>
          <w:rFonts w:eastAsiaTheme="minorHAnsi"/>
          <w:sz w:val="28"/>
          <w:szCs w:val="28"/>
          <w:lang w:eastAsia="en-US"/>
        </w:rPr>
        <w:t xml:space="preserve">0 %   участников диагностики  выполнили задания на высоком уровне. </w:t>
      </w:r>
    </w:p>
    <w:p w:rsidR="00502AEC" w:rsidRDefault="00502AEC" w:rsidP="00502AEC">
      <w:pPr>
        <w:spacing w:line="240" w:lineRule="auto"/>
        <w:rPr>
          <w:rFonts w:ascii="Times New Roman" w:hAnsi="Times New Roman" w:cs="Times New Roman"/>
          <w:sz w:val="28"/>
          <w:szCs w:val="28"/>
        </w:rPr>
      </w:pPr>
    </w:p>
    <w:p w:rsidR="00502AEC" w:rsidRDefault="00502AEC" w:rsidP="00502AEC">
      <w:pPr>
        <w:spacing w:line="240" w:lineRule="auto"/>
        <w:rPr>
          <w:rFonts w:ascii="Times New Roman" w:hAnsi="Times New Roman" w:cs="Times New Roman"/>
          <w:sz w:val="24"/>
          <w:szCs w:val="24"/>
        </w:rPr>
      </w:pPr>
      <w:r>
        <w:rPr>
          <w:noProof/>
          <w:lang w:eastAsia="ru-RU"/>
        </w:rPr>
        <w:drawing>
          <wp:inline distT="0" distB="0" distL="0" distR="0">
            <wp:extent cx="4095750" cy="1724025"/>
            <wp:effectExtent l="0" t="0" r="0"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Fonts w:ascii="Times New Roman" w:hAnsi="Times New Roman" w:cs="Times New Roman"/>
          <w:sz w:val="28"/>
          <w:szCs w:val="28"/>
        </w:rPr>
        <w:t xml:space="preserve">  </w:t>
      </w:r>
      <w:r>
        <w:rPr>
          <w:rFonts w:ascii="Times New Roman" w:hAnsi="Times New Roman" w:cs="Times New Roman"/>
          <w:sz w:val="24"/>
          <w:szCs w:val="24"/>
        </w:rPr>
        <w:t>Диаграмма 5.</w:t>
      </w:r>
    </w:p>
    <w:p w:rsidR="00502AEC" w:rsidRDefault="00502AEC" w:rsidP="00502AEC">
      <w:pPr>
        <w:pStyle w:val="a6"/>
        <w:spacing w:after="120"/>
        <w:ind w:right="223"/>
        <w:jc w:val="both"/>
        <w:rPr>
          <w:rFonts w:eastAsiaTheme="minorHAnsi"/>
          <w:sz w:val="28"/>
          <w:szCs w:val="28"/>
          <w:lang w:eastAsia="en-US"/>
        </w:rPr>
      </w:pPr>
    </w:p>
    <w:p w:rsidR="00502AEC" w:rsidRDefault="00502AEC" w:rsidP="00502AEC">
      <w:pPr>
        <w:spacing w:line="240" w:lineRule="auto"/>
        <w:rPr>
          <w:rFonts w:ascii="Times New Roman" w:hAnsi="Times New Roman" w:cs="Times New Roman"/>
          <w:b/>
          <w:sz w:val="28"/>
          <w:szCs w:val="28"/>
        </w:rPr>
      </w:pPr>
      <w:r>
        <w:rPr>
          <w:rFonts w:ascii="Times New Roman" w:hAnsi="Times New Roman" w:cs="Times New Roman"/>
          <w:b/>
          <w:sz w:val="28"/>
          <w:szCs w:val="28"/>
        </w:rPr>
        <w:t>7.  Глобальные компетенции</w:t>
      </w:r>
    </w:p>
    <w:p w:rsidR="00502AEC" w:rsidRDefault="00502AEC" w:rsidP="00502AEC">
      <w:pPr>
        <w:tabs>
          <w:tab w:val="left" w:pos="2364"/>
        </w:tabs>
        <w:spacing w:line="240" w:lineRule="auto"/>
        <w:ind w:right="704"/>
        <w:jc w:val="both"/>
        <w:rPr>
          <w:rFonts w:ascii="Times New Roman" w:hAnsi="Times New Roman" w:cs="Times New Roman"/>
          <w:sz w:val="28"/>
          <w:szCs w:val="28"/>
        </w:rPr>
      </w:pPr>
      <w:r>
        <w:rPr>
          <w:rFonts w:ascii="Times New Roman" w:hAnsi="Times New Roman" w:cs="Times New Roman"/>
          <w:b/>
          <w:sz w:val="28"/>
          <w:szCs w:val="28"/>
        </w:rPr>
        <w:t>Глобальные</w:t>
      </w:r>
      <w:r>
        <w:rPr>
          <w:rFonts w:ascii="Times New Roman" w:hAnsi="Times New Roman" w:cs="Times New Roman"/>
          <w:b/>
          <w:spacing w:val="-12"/>
          <w:sz w:val="28"/>
          <w:szCs w:val="28"/>
        </w:rPr>
        <w:t xml:space="preserve"> </w:t>
      </w:r>
      <w:r>
        <w:rPr>
          <w:rFonts w:ascii="Times New Roman" w:hAnsi="Times New Roman" w:cs="Times New Roman"/>
          <w:b/>
          <w:sz w:val="28"/>
          <w:szCs w:val="28"/>
        </w:rPr>
        <w:t>компетенции</w:t>
      </w:r>
      <w:r>
        <w:rPr>
          <w:rFonts w:ascii="Times New Roman" w:hAnsi="Times New Roman" w:cs="Times New Roman"/>
          <w:b/>
          <w:spacing w:val="-10"/>
          <w:sz w:val="28"/>
          <w:szCs w:val="28"/>
        </w:rPr>
        <w:t xml:space="preserve"> </w:t>
      </w:r>
      <w:r>
        <w:rPr>
          <w:rFonts w:ascii="Times New Roman" w:hAnsi="Times New Roman" w:cs="Times New Roman"/>
          <w:sz w:val="28"/>
          <w:szCs w:val="28"/>
        </w:rPr>
        <w:t>-</w:t>
      </w:r>
      <w:r>
        <w:rPr>
          <w:rFonts w:ascii="Times New Roman" w:hAnsi="Times New Roman" w:cs="Times New Roman"/>
          <w:spacing w:val="-12"/>
          <w:sz w:val="28"/>
          <w:szCs w:val="28"/>
        </w:rPr>
        <w:t xml:space="preserve"> </w:t>
      </w:r>
      <w:r>
        <w:rPr>
          <w:rFonts w:ascii="Times New Roman" w:hAnsi="Times New Roman" w:cs="Times New Roman"/>
          <w:sz w:val="28"/>
          <w:szCs w:val="28"/>
        </w:rPr>
        <w:t>способность</w:t>
      </w:r>
      <w:r>
        <w:rPr>
          <w:rFonts w:ascii="Times New Roman" w:hAnsi="Times New Roman" w:cs="Times New Roman"/>
          <w:spacing w:val="-10"/>
          <w:sz w:val="28"/>
          <w:szCs w:val="28"/>
        </w:rPr>
        <w:t xml:space="preserve"> </w:t>
      </w:r>
      <w:r>
        <w:rPr>
          <w:rFonts w:ascii="Times New Roman" w:hAnsi="Times New Roman" w:cs="Times New Roman"/>
          <w:sz w:val="28"/>
          <w:szCs w:val="28"/>
        </w:rPr>
        <w:t>эффективно</w:t>
      </w:r>
      <w:r>
        <w:rPr>
          <w:rFonts w:ascii="Times New Roman" w:hAnsi="Times New Roman" w:cs="Times New Roman"/>
          <w:spacing w:val="-11"/>
          <w:sz w:val="28"/>
          <w:szCs w:val="28"/>
        </w:rPr>
        <w:t xml:space="preserve"> </w:t>
      </w:r>
      <w:r>
        <w:rPr>
          <w:rFonts w:ascii="Times New Roman" w:hAnsi="Times New Roman" w:cs="Times New Roman"/>
          <w:sz w:val="28"/>
          <w:szCs w:val="28"/>
        </w:rPr>
        <w:t>действовать</w:t>
      </w:r>
      <w:r>
        <w:rPr>
          <w:rFonts w:ascii="Times New Roman" w:hAnsi="Times New Roman" w:cs="Times New Roman"/>
          <w:spacing w:val="-10"/>
          <w:sz w:val="28"/>
          <w:szCs w:val="28"/>
        </w:rPr>
        <w:t xml:space="preserve"> </w:t>
      </w:r>
      <w:r>
        <w:rPr>
          <w:rFonts w:ascii="Times New Roman" w:hAnsi="Times New Roman" w:cs="Times New Roman"/>
          <w:sz w:val="28"/>
          <w:szCs w:val="28"/>
        </w:rPr>
        <w:t>индивидуально или в группе в различных ситуациях. Оцениваются также заинтересованность и осведомленность о глобальных тенденциях развития, управление поведением, открытость к новому, эмоциональное восприятие нового.</w:t>
      </w:r>
    </w:p>
    <w:p w:rsidR="00502AEC" w:rsidRDefault="00502AEC" w:rsidP="00502AEC">
      <w:pPr>
        <w:pStyle w:val="a6"/>
        <w:spacing w:before="91" w:after="120"/>
        <w:ind w:left="218" w:firstLine="566"/>
        <w:rPr>
          <w:rFonts w:eastAsiaTheme="minorHAnsi"/>
          <w:sz w:val="28"/>
          <w:szCs w:val="28"/>
          <w:lang w:eastAsia="en-US"/>
        </w:rPr>
      </w:pPr>
      <w:r>
        <w:rPr>
          <w:rFonts w:eastAsiaTheme="minorHAnsi"/>
          <w:sz w:val="28"/>
          <w:szCs w:val="28"/>
          <w:lang w:eastAsia="en-US"/>
        </w:rPr>
        <w:t xml:space="preserve">Международные подходы к </w:t>
      </w:r>
      <w:proofErr w:type="spellStart"/>
      <w:r>
        <w:rPr>
          <w:rFonts w:eastAsiaTheme="minorHAnsi"/>
          <w:sz w:val="28"/>
          <w:szCs w:val="28"/>
          <w:lang w:eastAsia="en-US"/>
        </w:rPr>
        <w:t>сформированности</w:t>
      </w:r>
      <w:proofErr w:type="spellEnd"/>
      <w:r>
        <w:rPr>
          <w:rFonts w:eastAsiaTheme="minorHAnsi"/>
          <w:sz w:val="28"/>
          <w:szCs w:val="28"/>
          <w:lang w:eastAsia="en-US"/>
        </w:rPr>
        <w:t xml:space="preserve"> глобальной компетенции у школьников предлагают учитывать уровни:</w:t>
      </w:r>
    </w:p>
    <w:p w:rsidR="00502AEC" w:rsidRDefault="00502AEC" w:rsidP="00502AEC">
      <w:pPr>
        <w:pStyle w:val="af0"/>
        <w:widowControl w:val="0"/>
        <w:numPr>
          <w:ilvl w:val="1"/>
          <w:numId w:val="10"/>
        </w:numPr>
        <w:tabs>
          <w:tab w:val="left" w:pos="1002"/>
        </w:tabs>
        <w:autoSpaceDE w:val="0"/>
        <w:autoSpaceDN w:val="0"/>
        <w:spacing w:before="1" w:after="0" w:line="240" w:lineRule="auto"/>
        <w:ind w:right="229" w:firstLine="566"/>
        <w:rPr>
          <w:rFonts w:ascii="Times New Roman" w:hAnsi="Times New Roman"/>
          <w:sz w:val="28"/>
          <w:szCs w:val="28"/>
        </w:rPr>
      </w:pPr>
      <w:r>
        <w:rPr>
          <w:rFonts w:ascii="Times New Roman" w:hAnsi="Times New Roman"/>
          <w:sz w:val="28"/>
          <w:szCs w:val="28"/>
        </w:rPr>
        <w:t>овладения</w:t>
      </w:r>
      <w:r>
        <w:rPr>
          <w:rFonts w:ascii="Times New Roman" w:hAnsi="Times New Roman"/>
          <w:spacing w:val="40"/>
          <w:sz w:val="28"/>
          <w:szCs w:val="28"/>
        </w:rPr>
        <w:t xml:space="preserve"> </w:t>
      </w:r>
      <w:r>
        <w:rPr>
          <w:rFonts w:ascii="Times New Roman" w:hAnsi="Times New Roman"/>
          <w:sz w:val="28"/>
          <w:szCs w:val="28"/>
        </w:rPr>
        <w:t>знаниями</w:t>
      </w:r>
      <w:r>
        <w:rPr>
          <w:rFonts w:ascii="Times New Roman" w:hAnsi="Times New Roman"/>
          <w:spacing w:val="40"/>
          <w:sz w:val="28"/>
          <w:szCs w:val="28"/>
        </w:rPr>
        <w:t xml:space="preserve"> </w:t>
      </w:r>
      <w:r>
        <w:rPr>
          <w:rFonts w:ascii="Times New Roman" w:hAnsi="Times New Roman"/>
          <w:sz w:val="28"/>
          <w:szCs w:val="28"/>
        </w:rPr>
        <w:t>о</w:t>
      </w:r>
      <w:r>
        <w:rPr>
          <w:rFonts w:ascii="Times New Roman" w:hAnsi="Times New Roman"/>
          <w:spacing w:val="40"/>
          <w:sz w:val="28"/>
          <w:szCs w:val="28"/>
        </w:rPr>
        <w:t xml:space="preserve"> </w:t>
      </w:r>
      <w:r>
        <w:rPr>
          <w:rFonts w:ascii="Times New Roman" w:hAnsi="Times New Roman"/>
          <w:sz w:val="28"/>
          <w:szCs w:val="28"/>
        </w:rPr>
        <w:t>процессе</w:t>
      </w:r>
      <w:r>
        <w:rPr>
          <w:rFonts w:ascii="Times New Roman" w:hAnsi="Times New Roman"/>
          <w:spacing w:val="40"/>
          <w:sz w:val="28"/>
          <w:szCs w:val="28"/>
        </w:rPr>
        <w:t xml:space="preserve"> </w:t>
      </w:r>
      <w:r>
        <w:rPr>
          <w:rFonts w:ascii="Times New Roman" w:hAnsi="Times New Roman"/>
          <w:sz w:val="28"/>
          <w:szCs w:val="28"/>
        </w:rPr>
        <w:t>глобализации,</w:t>
      </w:r>
      <w:r>
        <w:rPr>
          <w:rFonts w:ascii="Times New Roman" w:hAnsi="Times New Roman"/>
          <w:spacing w:val="40"/>
          <w:sz w:val="28"/>
          <w:szCs w:val="28"/>
        </w:rPr>
        <w:t xml:space="preserve"> </w:t>
      </w:r>
      <w:r>
        <w:rPr>
          <w:rFonts w:ascii="Times New Roman" w:hAnsi="Times New Roman"/>
          <w:sz w:val="28"/>
          <w:szCs w:val="28"/>
        </w:rPr>
        <w:t>его</w:t>
      </w:r>
      <w:r>
        <w:rPr>
          <w:rFonts w:ascii="Times New Roman" w:hAnsi="Times New Roman"/>
          <w:spacing w:val="40"/>
          <w:sz w:val="28"/>
          <w:szCs w:val="28"/>
        </w:rPr>
        <w:t xml:space="preserve"> </w:t>
      </w:r>
      <w:r>
        <w:rPr>
          <w:rFonts w:ascii="Times New Roman" w:hAnsi="Times New Roman"/>
          <w:sz w:val="28"/>
          <w:szCs w:val="28"/>
        </w:rPr>
        <w:t>проявлении</w:t>
      </w:r>
      <w:r>
        <w:rPr>
          <w:rFonts w:ascii="Times New Roman" w:hAnsi="Times New Roman"/>
          <w:spacing w:val="40"/>
          <w:sz w:val="28"/>
          <w:szCs w:val="28"/>
        </w:rPr>
        <w:t xml:space="preserve"> </w:t>
      </w:r>
      <w:r>
        <w:rPr>
          <w:rFonts w:ascii="Times New Roman" w:hAnsi="Times New Roman"/>
          <w:sz w:val="28"/>
          <w:szCs w:val="28"/>
        </w:rPr>
        <w:t>во</w:t>
      </w:r>
      <w:r>
        <w:rPr>
          <w:rFonts w:ascii="Times New Roman" w:hAnsi="Times New Roman"/>
          <w:spacing w:val="40"/>
          <w:sz w:val="28"/>
          <w:szCs w:val="28"/>
        </w:rPr>
        <w:t xml:space="preserve"> </w:t>
      </w:r>
      <w:r>
        <w:rPr>
          <w:rFonts w:ascii="Times New Roman" w:hAnsi="Times New Roman"/>
          <w:sz w:val="28"/>
          <w:szCs w:val="28"/>
        </w:rPr>
        <w:t>всех сферах и влиянии на все стороны жизни человека и общества;</w:t>
      </w:r>
    </w:p>
    <w:p w:rsidR="00502AEC" w:rsidRDefault="00502AEC" w:rsidP="00502AEC">
      <w:pPr>
        <w:pStyle w:val="af0"/>
        <w:widowControl w:val="0"/>
        <w:numPr>
          <w:ilvl w:val="1"/>
          <w:numId w:val="10"/>
        </w:numPr>
        <w:tabs>
          <w:tab w:val="left" w:pos="949"/>
        </w:tabs>
        <w:autoSpaceDE w:val="0"/>
        <w:autoSpaceDN w:val="0"/>
        <w:spacing w:after="0" w:line="240" w:lineRule="auto"/>
        <w:ind w:left="948" w:hanging="164"/>
        <w:rPr>
          <w:rFonts w:ascii="Times New Roman" w:hAnsi="Times New Roman"/>
          <w:sz w:val="28"/>
          <w:szCs w:val="28"/>
        </w:rPr>
      </w:pPr>
      <w:r>
        <w:rPr>
          <w:rFonts w:ascii="Times New Roman" w:hAnsi="Times New Roman"/>
          <w:sz w:val="28"/>
          <w:szCs w:val="28"/>
        </w:rPr>
        <w:t>формирования</w:t>
      </w:r>
      <w:r>
        <w:rPr>
          <w:rFonts w:ascii="Times New Roman" w:hAnsi="Times New Roman"/>
          <w:spacing w:val="-11"/>
          <w:sz w:val="28"/>
          <w:szCs w:val="28"/>
        </w:rPr>
        <w:t xml:space="preserve"> </w:t>
      </w:r>
      <w:r>
        <w:rPr>
          <w:rFonts w:ascii="Times New Roman" w:hAnsi="Times New Roman"/>
          <w:sz w:val="28"/>
          <w:szCs w:val="28"/>
        </w:rPr>
        <w:t>аналитического</w:t>
      </w:r>
      <w:r>
        <w:rPr>
          <w:rFonts w:ascii="Times New Roman" w:hAnsi="Times New Roman"/>
          <w:spacing w:val="-9"/>
          <w:sz w:val="28"/>
          <w:szCs w:val="28"/>
        </w:rPr>
        <w:t xml:space="preserve"> </w:t>
      </w:r>
      <w:r>
        <w:rPr>
          <w:rFonts w:ascii="Times New Roman" w:hAnsi="Times New Roman"/>
          <w:sz w:val="28"/>
          <w:szCs w:val="28"/>
        </w:rPr>
        <w:t>и</w:t>
      </w:r>
      <w:r>
        <w:rPr>
          <w:rFonts w:ascii="Times New Roman" w:hAnsi="Times New Roman"/>
          <w:spacing w:val="-8"/>
          <w:sz w:val="28"/>
          <w:szCs w:val="28"/>
        </w:rPr>
        <w:t xml:space="preserve"> </w:t>
      </w:r>
      <w:r>
        <w:rPr>
          <w:rFonts w:ascii="Times New Roman" w:hAnsi="Times New Roman"/>
          <w:sz w:val="28"/>
          <w:szCs w:val="28"/>
        </w:rPr>
        <w:t>критического</w:t>
      </w:r>
      <w:r>
        <w:rPr>
          <w:rFonts w:ascii="Times New Roman" w:hAnsi="Times New Roman"/>
          <w:spacing w:val="-7"/>
          <w:sz w:val="28"/>
          <w:szCs w:val="28"/>
        </w:rPr>
        <w:t xml:space="preserve"> </w:t>
      </w:r>
      <w:r>
        <w:rPr>
          <w:rFonts w:ascii="Times New Roman" w:hAnsi="Times New Roman"/>
          <w:spacing w:val="-2"/>
          <w:sz w:val="28"/>
          <w:szCs w:val="28"/>
        </w:rPr>
        <w:t>мышления;</w:t>
      </w:r>
    </w:p>
    <w:p w:rsidR="00502AEC" w:rsidRDefault="00502AEC" w:rsidP="00502AEC">
      <w:pPr>
        <w:pStyle w:val="af0"/>
        <w:widowControl w:val="0"/>
        <w:numPr>
          <w:ilvl w:val="1"/>
          <w:numId w:val="10"/>
        </w:numPr>
        <w:tabs>
          <w:tab w:val="left" w:pos="980"/>
        </w:tabs>
        <w:autoSpaceDE w:val="0"/>
        <w:autoSpaceDN w:val="0"/>
        <w:spacing w:before="96" w:after="0" w:line="240" w:lineRule="auto"/>
        <w:ind w:right="224" w:firstLine="566"/>
        <w:rPr>
          <w:rFonts w:ascii="Times New Roman" w:hAnsi="Times New Roman"/>
          <w:sz w:val="28"/>
          <w:szCs w:val="28"/>
        </w:rPr>
      </w:pPr>
      <w:r>
        <w:rPr>
          <w:rFonts w:ascii="Times New Roman" w:hAnsi="Times New Roman"/>
          <w:sz w:val="28"/>
          <w:szCs w:val="28"/>
        </w:rPr>
        <w:t xml:space="preserve">осознания собственной культурной идентичности и понимания </w:t>
      </w:r>
      <w:proofErr w:type="gramStart"/>
      <w:r>
        <w:rPr>
          <w:rFonts w:ascii="Times New Roman" w:hAnsi="Times New Roman"/>
          <w:sz w:val="28"/>
          <w:szCs w:val="28"/>
        </w:rPr>
        <w:t xml:space="preserve">культур- </w:t>
      </w:r>
      <w:proofErr w:type="spellStart"/>
      <w:r>
        <w:rPr>
          <w:rFonts w:ascii="Times New Roman" w:hAnsi="Times New Roman"/>
          <w:sz w:val="28"/>
          <w:szCs w:val="28"/>
        </w:rPr>
        <w:t>ного</w:t>
      </w:r>
      <w:proofErr w:type="spellEnd"/>
      <w:proofErr w:type="gramEnd"/>
      <w:r>
        <w:rPr>
          <w:rFonts w:ascii="Times New Roman" w:hAnsi="Times New Roman"/>
          <w:sz w:val="28"/>
          <w:szCs w:val="28"/>
        </w:rPr>
        <w:t xml:space="preserve"> многообразия мира;</w:t>
      </w:r>
    </w:p>
    <w:p w:rsidR="00502AEC" w:rsidRDefault="00502AEC" w:rsidP="00502AEC">
      <w:pPr>
        <w:pStyle w:val="af0"/>
        <w:widowControl w:val="0"/>
        <w:numPr>
          <w:ilvl w:val="1"/>
          <w:numId w:val="10"/>
        </w:numPr>
        <w:tabs>
          <w:tab w:val="left" w:pos="980"/>
        </w:tabs>
        <w:autoSpaceDE w:val="0"/>
        <w:autoSpaceDN w:val="0"/>
        <w:spacing w:after="0" w:line="240" w:lineRule="auto"/>
        <w:ind w:right="226" w:firstLine="566"/>
        <w:rPr>
          <w:rFonts w:ascii="Times New Roman" w:hAnsi="Times New Roman"/>
          <w:sz w:val="28"/>
          <w:szCs w:val="28"/>
        </w:rPr>
      </w:pPr>
      <w:r>
        <w:rPr>
          <w:rFonts w:ascii="Times New Roman" w:hAnsi="Times New Roman"/>
          <w:sz w:val="28"/>
          <w:szCs w:val="28"/>
        </w:rPr>
        <w:t xml:space="preserve">освоения опыта отношения к различным культурам, основанного на </w:t>
      </w:r>
      <w:proofErr w:type="gramStart"/>
      <w:r>
        <w:rPr>
          <w:rFonts w:ascii="Times New Roman" w:hAnsi="Times New Roman"/>
          <w:sz w:val="28"/>
          <w:szCs w:val="28"/>
        </w:rPr>
        <w:t xml:space="preserve">по- </w:t>
      </w:r>
      <w:proofErr w:type="spellStart"/>
      <w:r>
        <w:rPr>
          <w:rFonts w:ascii="Times New Roman" w:hAnsi="Times New Roman"/>
          <w:sz w:val="28"/>
          <w:szCs w:val="28"/>
        </w:rPr>
        <w:t>нимании</w:t>
      </w:r>
      <w:proofErr w:type="spellEnd"/>
      <w:proofErr w:type="gramEnd"/>
      <w:r>
        <w:rPr>
          <w:rFonts w:ascii="Times New Roman" w:hAnsi="Times New Roman"/>
          <w:sz w:val="28"/>
          <w:szCs w:val="28"/>
        </w:rPr>
        <w:t xml:space="preserve"> ценности культурного многообразия.</w:t>
      </w:r>
    </w:p>
    <w:p w:rsidR="00502AEC" w:rsidRDefault="00502AEC" w:rsidP="00502AEC">
      <w:pPr>
        <w:jc w:val="right"/>
      </w:pPr>
    </w:p>
    <w:p w:rsidR="00502AEC" w:rsidRDefault="00502AEC" w:rsidP="00502AEC">
      <w:pPr>
        <w:pStyle w:val="a6"/>
        <w:spacing w:before="1" w:after="120"/>
        <w:ind w:left="218" w:right="224" w:firstLine="566"/>
        <w:jc w:val="both"/>
        <w:rPr>
          <w:rFonts w:eastAsiaTheme="minorHAnsi"/>
          <w:sz w:val="28"/>
          <w:szCs w:val="28"/>
          <w:lang w:eastAsia="en-US"/>
        </w:rPr>
      </w:pPr>
      <w:r>
        <w:rPr>
          <w:rFonts w:eastAsiaTheme="minorHAnsi"/>
          <w:sz w:val="28"/>
          <w:szCs w:val="28"/>
          <w:lang w:eastAsia="en-US"/>
        </w:rPr>
        <w:t>Оценивание знаний в сфере глобальных компетенций поставило задачу определения предметной (</w:t>
      </w:r>
      <w:proofErr w:type="spellStart"/>
      <w:r>
        <w:rPr>
          <w:rFonts w:eastAsiaTheme="minorHAnsi"/>
          <w:sz w:val="28"/>
          <w:szCs w:val="28"/>
          <w:lang w:eastAsia="en-US"/>
        </w:rPr>
        <w:t>знаниевой</w:t>
      </w:r>
      <w:proofErr w:type="spellEnd"/>
      <w:r>
        <w:rPr>
          <w:rFonts w:eastAsiaTheme="minorHAnsi"/>
          <w:sz w:val="28"/>
          <w:szCs w:val="28"/>
          <w:lang w:eastAsia="en-US"/>
        </w:rPr>
        <w:t>) составляющей глобальной компетентности, формировать которую можно через систему школьных предметов.</w:t>
      </w:r>
    </w:p>
    <w:p w:rsidR="00502AEC" w:rsidRDefault="00502AEC" w:rsidP="00502AEC">
      <w:pPr>
        <w:pStyle w:val="a6"/>
        <w:spacing w:before="1" w:after="120"/>
        <w:contextualSpacing/>
        <w:mirrorIndents/>
        <w:jc w:val="both"/>
        <w:rPr>
          <w:rFonts w:eastAsiaTheme="minorHAnsi"/>
          <w:sz w:val="28"/>
          <w:szCs w:val="28"/>
          <w:lang w:eastAsia="en-US"/>
        </w:rPr>
      </w:pPr>
      <w:r>
        <w:rPr>
          <w:rFonts w:eastAsiaTheme="minorHAnsi"/>
          <w:sz w:val="28"/>
          <w:szCs w:val="28"/>
          <w:lang w:eastAsia="en-US"/>
        </w:rPr>
        <w:t xml:space="preserve">      Диагностическая</w:t>
      </w:r>
      <w:r>
        <w:rPr>
          <w:rFonts w:eastAsiaTheme="minorHAnsi"/>
          <w:spacing w:val="-5"/>
          <w:sz w:val="28"/>
          <w:szCs w:val="28"/>
          <w:lang w:eastAsia="en-US"/>
        </w:rPr>
        <w:t xml:space="preserve"> </w:t>
      </w:r>
      <w:r>
        <w:rPr>
          <w:rFonts w:eastAsiaTheme="minorHAnsi"/>
          <w:sz w:val="28"/>
          <w:szCs w:val="28"/>
          <w:lang w:eastAsia="en-US"/>
        </w:rPr>
        <w:t>работа</w:t>
      </w:r>
      <w:r>
        <w:rPr>
          <w:rFonts w:eastAsiaTheme="minorHAnsi"/>
          <w:spacing w:val="-4"/>
          <w:sz w:val="28"/>
          <w:szCs w:val="28"/>
          <w:lang w:eastAsia="en-US"/>
        </w:rPr>
        <w:t xml:space="preserve"> </w:t>
      </w:r>
      <w:r>
        <w:rPr>
          <w:rFonts w:eastAsiaTheme="minorHAnsi"/>
          <w:sz w:val="28"/>
          <w:szCs w:val="28"/>
          <w:lang w:eastAsia="en-US"/>
        </w:rPr>
        <w:t>состоит</w:t>
      </w:r>
      <w:r>
        <w:rPr>
          <w:rFonts w:eastAsiaTheme="minorHAnsi"/>
          <w:spacing w:val="-4"/>
          <w:sz w:val="28"/>
          <w:szCs w:val="28"/>
          <w:lang w:eastAsia="en-US"/>
        </w:rPr>
        <w:t xml:space="preserve"> </w:t>
      </w:r>
      <w:r>
        <w:rPr>
          <w:rFonts w:eastAsiaTheme="minorHAnsi"/>
          <w:sz w:val="28"/>
          <w:szCs w:val="28"/>
          <w:lang w:eastAsia="en-US"/>
        </w:rPr>
        <w:t>из</w:t>
      </w:r>
      <w:r>
        <w:rPr>
          <w:rFonts w:eastAsiaTheme="minorHAnsi"/>
          <w:spacing w:val="-5"/>
          <w:sz w:val="28"/>
          <w:szCs w:val="28"/>
          <w:lang w:eastAsia="en-US"/>
        </w:rPr>
        <w:t xml:space="preserve"> </w:t>
      </w:r>
      <w:r>
        <w:rPr>
          <w:rFonts w:eastAsiaTheme="minorHAnsi"/>
          <w:sz w:val="28"/>
          <w:szCs w:val="28"/>
          <w:lang w:eastAsia="en-US"/>
        </w:rPr>
        <w:t>6</w:t>
      </w:r>
      <w:r>
        <w:rPr>
          <w:rFonts w:eastAsiaTheme="minorHAnsi"/>
          <w:spacing w:val="-3"/>
          <w:sz w:val="28"/>
          <w:szCs w:val="28"/>
          <w:lang w:eastAsia="en-US"/>
        </w:rPr>
        <w:t xml:space="preserve"> </w:t>
      </w:r>
      <w:r>
        <w:rPr>
          <w:rFonts w:eastAsiaTheme="minorHAnsi"/>
          <w:spacing w:val="-2"/>
          <w:sz w:val="28"/>
          <w:szCs w:val="28"/>
          <w:lang w:eastAsia="en-US"/>
        </w:rPr>
        <w:t>заданий.</w:t>
      </w:r>
    </w:p>
    <w:p w:rsidR="00502AEC" w:rsidRDefault="00502AEC" w:rsidP="00502AEC">
      <w:pPr>
        <w:pStyle w:val="a6"/>
        <w:spacing w:before="67" w:after="120"/>
        <w:ind w:left="218" w:right="222" w:firstLine="566"/>
        <w:contextualSpacing/>
        <w:mirrorIndents/>
        <w:jc w:val="both"/>
        <w:rPr>
          <w:rFonts w:eastAsiaTheme="minorHAnsi"/>
          <w:sz w:val="28"/>
          <w:szCs w:val="28"/>
          <w:lang w:eastAsia="en-US"/>
        </w:rPr>
      </w:pPr>
      <w:r>
        <w:rPr>
          <w:rFonts w:eastAsiaTheme="minorHAnsi"/>
          <w:sz w:val="28"/>
          <w:szCs w:val="28"/>
          <w:lang w:eastAsia="en-US"/>
        </w:rPr>
        <w:t xml:space="preserve">Комплексное задание направлено на формирование умений оценивать </w:t>
      </w:r>
      <w:proofErr w:type="gramStart"/>
      <w:r>
        <w:rPr>
          <w:rFonts w:eastAsiaTheme="minorHAnsi"/>
          <w:sz w:val="28"/>
          <w:szCs w:val="28"/>
          <w:lang w:eastAsia="en-US"/>
        </w:rPr>
        <w:t>ин- формацию</w:t>
      </w:r>
      <w:proofErr w:type="gramEnd"/>
      <w:r>
        <w:rPr>
          <w:rFonts w:eastAsiaTheme="minorHAnsi"/>
          <w:sz w:val="28"/>
          <w:szCs w:val="28"/>
          <w:lang w:eastAsia="en-US"/>
        </w:rPr>
        <w:t xml:space="preserve"> (задание 1), объяснять сложные ситуации и проблемы (задание 3), формулировать аргументы (задание 4), анализировать мнения, подходы, перспективы (задание 5), оценивать действия и их последствия (задания 2, 6).</w:t>
      </w:r>
    </w:p>
    <w:p w:rsidR="00502AEC" w:rsidRDefault="00502AEC" w:rsidP="00502AEC">
      <w:pPr>
        <w:pStyle w:val="a6"/>
        <w:spacing w:before="1" w:after="120"/>
        <w:ind w:left="218" w:right="223" w:firstLine="566"/>
        <w:contextualSpacing/>
        <w:mirrorIndents/>
        <w:jc w:val="both"/>
        <w:rPr>
          <w:rFonts w:eastAsiaTheme="minorHAnsi"/>
          <w:sz w:val="28"/>
          <w:szCs w:val="28"/>
          <w:lang w:eastAsia="en-US"/>
        </w:rPr>
      </w:pPr>
      <w:r>
        <w:rPr>
          <w:rFonts w:eastAsiaTheme="minorHAnsi"/>
          <w:sz w:val="28"/>
          <w:szCs w:val="28"/>
          <w:lang w:eastAsia="en-US"/>
        </w:rPr>
        <w:t xml:space="preserve">Таким образом, выполнение комплексного задания создает условия для развития экологического мышления школьника и опыта экологически </w:t>
      </w:r>
      <w:proofErr w:type="spellStart"/>
      <w:proofErr w:type="gramStart"/>
      <w:r>
        <w:rPr>
          <w:rFonts w:eastAsiaTheme="minorHAnsi"/>
          <w:sz w:val="28"/>
          <w:szCs w:val="28"/>
          <w:lang w:eastAsia="en-US"/>
        </w:rPr>
        <w:t>ориенти</w:t>
      </w:r>
      <w:proofErr w:type="spellEnd"/>
      <w:r>
        <w:rPr>
          <w:rFonts w:eastAsiaTheme="minorHAnsi"/>
          <w:sz w:val="28"/>
          <w:szCs w:val="28"/>
          <w:lang w:eastAsia="en-US"/>
        </w:rPr>
        <w:t xml:space="preserve">- </w:t>
      </w:r>
      <w:proofErr w:type="spellStart"/>
      <w:r>
        <w:rPr>
          <w:rFonts w:eastAsiaTheme="minorHAnsi"/>
          <w:sz w:val="28"/>
          <w:szCs w:val="28"/>
          <w:lang w:eastAsia="en-US"/>
        </w:rPr>
        <w:t>рованной</w:t>
      </w:r>
      <w:proofErr w:type="spellEnd"/>
      <w:proofErr w:type="gramEnd"/>
      <w:r>
        <w:rPr>
          <w:rFonts w:eastAsiaTheme="minorHAnsi"/>
          <w:sz w:val="28"/>
          <w:szCs w:val="28"/>
          <w:lang w:eastAsia="en-US"/>
        </w:rPr>
        <w:t xml:space="preserve"> рефлексивно-оценочной деятельности в жизненных ситуациях; уме- </w:t>
      </w:r>
      <w:proofErr w:type="spellStart"/>
      <w:r>
        <w:rPr>
          <w:rFonts w:eastAsiaTheme="minorHAnsi"/>
          <w:sz w:val="28"/>
          <w:szCs w:val="28"/>
          <w:lang w:eastAsia="en-US"/>
        </w:rPr>
        <w:t>ния</w:t>
      </w:r>
      <w:proofErr w:type="spellEnd"/>
      <w:r>
        <w:rPr>
          <w:rFonts w:eastAsiaTheme="minorHAnsi"/>
          <w:sz w:val="28"/>
          <w:szCs w:val="28"/>
          <w:lang w:eastAsia="en-US"/>
        </w:rPr>
        <w:t xml:space="preserve"> прогнозировать результаты экономической деятельности, связанной с </w:t>
      </w:r>
      <w:proofErr w:type="spellStart"/>
      <w:r>
        <w:rPr>
          <w:rFonts w:eastAsiaTheme="minorHAnsi"/>
          <w:sz w:val="28"/>
          <w:szCs w:val="28"/>
          <w:lang w:eastAsia="en-US"/>
        </w:rPr>
        <w:t>ис</w:t>
      </w:r>
      <w:proofErr w:type="spellEnd"/>
      <w:r>
        <w:rPr>
          <w:rFonts w:eastAsiaTheme="minorHAnsi"/>
          <w:sz w:val="28"/>
          <w:szCs w:val="28"/>
          <w:lang w:eastAsia="en-US"/>
        </w:rPr>
        <w:t>- пользованием</w:t>
      </w:r>
      <w:r>
        <w:rPr>
          <w:rFonts w:eastAsiaTheme="minorHAnsi"/>
          <w:spacing w:val="-1"/>
          <w:sz w:val="28"/>
          <w:szCs w:val="28"/>
          <w:lang w:eastAsia="en-US"/>
        </w:rPr>
        <w:t xml:space="preserve"> </w:t>
      </w:r>
      <w:r>
        <w:rPr>
          <w:rFonts w:eastAsiaTheme="minorHAnsi"/>
          <w:sz w:val="28"/>
          <w:szCs w:val="28"/>
          <w:lang w:eastAsia="en-US"/>
        </w:rPr>
        <w:t>природных</w:t>
      </w:r>
      <w:r>
        <w:rPr>
          <w:rFonts w:eastAsiaTheme="minorHAnsi"/>
          <w:spacing w:val="-3"/>
          <w:sz w:val="28"/>
          <w:szCs w:val="28"/>
          <w:lang w:eastAsia="en-US"/>
        </w:rPr>
        <w:t xml:space="preserve"> </w:t>
      </w:r>
      <w:r>
        <w:rPr>
          <w:rFonts w:eastAsiaTheme="minorHAnsi"/>
          <w:sz w:val="28"/>
          <w:szCs w:val="28"/>
          <w:lang w:eastAsia="en-US"/>
        </w:rPr>
        <w:t>ресурсов; показывает</w:t>
      </w:r>
      <w:r>
        <w:rPr>
          <w:rFonts w:eastAsiaTheme="minorHAnsi"/>
          <w:spacing w:val="-4"/>
          <w:sz w:val="28"/>
          <w:szCs w:val="28"/>
          <w:lang w:eastAsia="en-US"/>
        </w:rPr>
        <w:t xml:space="preserve"> </w:t>
      </w:r>
      <w:r>
        <w:rPr>
          <w:rFonts w:eastAsiaTheme="minorHAnsi"/>
          <w:sz w:val="28"/>
          <w:szCs w:val="28"/>
          <w:lang w:eastAsia="en-US"/>
        </w:rPr>
        <w:t>ценность следования</w:t>
      </w:r>
      <w:r>
        <w:rPr>
          <w:rFonts w:eastAsiaTheme="minorHAnsi"/>
          <w:spacing w:val="-1"/>
          <w:sz w:val="28"/>
          <w:szCs w:val="28"/>
          <w:lang w:eastAsia="en-US"/>
        </w:rPr>
        <w:t xml:space="preserve"> </w:t>
      </w:r>
      <w:r>
        <w:rPr>
          <w:rFonts w:eastAsiaTheme="minorHAnsi"/>
          <w:sz w:val="28"/>
          <w:szCs w:val="28"/>
          <w:lang w:eastAsia="en-US"/>
        </w:rPr>
        <w:t>этическим нормам в повседневной жизни и производственной деятельности. Работая с комплексным заданием, восьмиклассники углубляют свои представления о подходах к решению глобальных проблем и получают возможность осознать свою роль в этом процессе.</w:t>
      </w:r>
    </w:p>
    <w:p w:rsidR="00502AEC" w:rsidRDefault="00502AEC" w:rsidP="00502AEC">
      <w:pPr>
        <w:pStyle w:val="a6"/>
        <w:spacing w:after="120"/>
        <w:ind w:right="223"/>
        <w:jc w:val="both"/>
        <w:rPr>
          <w:rFonts w:eastAsiaTheme="minorHAnsi"/>
          <w:sz w:val="28"/>
          <w:szCs w:val="28"/>
          <w:lang w:eastAsia="en-US"/>
        </w:rPr>
      </w:pPr>
      <w:r>
        <w:rPr>
          <w:rFonts w:eastAsiaTheme="minorHAnsi"/>
          <w:sz w:val="28"/>
          <w:szCs w:val="28"/>
          <w:lang w:eastAsia="en-US"/>
        </w:rPr>
        <w:t xml:space="preserve"> </w:t>
      </w:r>
      <w:r>
        <w:rPr>
          <w:rFonts w:asciiTheme="minorHAnsi" w:eastAsiaTheme="minorHAnsi" w:hAnsiTheme="minorHAnsi" w:cstheme="minorBidi"/>
          <w:noProof/>
          <w:sz w:val="22"/>
          <w:szCs w:val="22"/>
        </w:rPr>
        <w:drawing>
          <wp:inline distT="0" distB="0" distL="0" distR="0">
            <wp:extent cx="4295775" cy="1704975"/>
            <wp:effectExtent l="0" t="0" r="9525" b="952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2AEC" w:rsidRDefault="00502AEC" w:rsidP="00502AEC">
      <w:pPr>
        <w:pStyle w:val="a6"/>
        <w:spacing w:after="120"/>
        <w:ind w:right="223"/>
        <w:jc w:val="both"/>
        <w:rPr>
          <w:rFonts w:eastAsiaTheme="minorHAnsi"/>
          <w:sz w:val="28"/>
          <w:szCs w:val="28"/>
          <w:lang w:eastAsia="en-US"/>
        </w:rPr>
      </w:pPr>
    </w:p>
    <w:p w:rsidR="00502AEC" w:rsidRDefault="00502AEC" w:rsidP="00502AE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Диаграмма 6.</w:t>
      </w:r>
    </w:p>
    <w:p w:rsidR="00502AEC" w:rsidRDefault="00502AEC" w:rsidP="00502AEC">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                                                                                                                              </w:t>
      </w:r>
    </w:p>
    <w:p w:rsidR="00502AEC" w:rsidRDefault="00502AEC" w:rsidP="00502AEC">
      <w:pPr>
        <w:pStyle w:val="a6"/>
        <w:spacing w:before="1" w:after="120"/>
        <w:ind w:left="218" w:right="223"/>
        <w:contextualSpacing/>
        <w:mirrorIndents/>
        <w:jc w:val="both"/>
        <w:rPr>
          <w:rFonts w:eastAsiaTheme="minorHAnsi"/>
          <w:sz w:val="28"/>
          <w:szCs w:val="28"/>
          <w:lang w:eastAsia="en-US"/>
        </w:rPr>
      </w:pPr>
      <w:r>
        <w:rPr>
          <w:rFonts w:eastAsiaTheme="minorHAnsi"/>
          <w:sz w:val="28"/>
          <w:szCs w:val="28"/>
          <w:lang w:eastAsia="en-US"/>
        </w:rPr>
        <w:t xml:space="preserve">   Результаты исследования обучающихся 8-х классов ОО по функциональной грамотности в части глобальных компетенций транслируют неудовлетворительный уровень </w:t>
      </w:r>
      <w:proofErr w:type="spellStart"/>
      <w:r>
        <w:rPr>
          <w:rFonts w:eastAsiaTheme="minorHAnsi"/>
          <w:sz w:val="28"/>
          <w:szCs w:val="28"/>
          <w:lang w:eastAsia="en-US"/>
        </w:rPr>
        <w:t>сформированности</w:t>
      </w:r>
      <w:proofErr w:type="spellEnd"/>
      <w:r>
        <w:rPr>
          <w:rFonts w:eastAsiaTheme="minorHAnsi"/>
          <w:sz w:val="28"/>
          <w:szCs w:val="28"/>
          <w:lang w:eastAsia="en-US"/>
        </w:rPr>
        <w:t xml:space="preserve"> глобальной компетенции у обучающихся.</w:t>
      </w:r>
    </w:p>
    <w:p w:rsidR="00502AEC" w:rsidRDefault="00502AEC" w:rsidP="00502AEC">
      <w:pPr>
        <w:pStyle w:val="a6"/>
        <w:spacing w:before="1" w:after="120"/>
        <w:ind w:left="218" w:right="225" w:firstLine="490"/>
        <w:contextualSpacing/>
        <w:jc w:val="both"/>
        <w:rPr>
          <w:rFonts w:eastAsiaTheme="minorHAnsi"/>
          <w:sz w:val="28"/>
          <w:szCs w:val="28"/>
          <w:lang w:eastAsia="en-US"/>
        </w:rPr>
      </w:pPr>
      <w:r>
        <w:rPr>
          <w:rFonts w:eastAsiaTheme="minorHAnsi"/>
          <w:sz w:val="28"/>
          <w:szCs w:val="28"/>
          <w:lang w:eastAsia="en-US"/>
        </w:rPr>
        <w:t xml:space="preserve">Полученные результаты в области </w:t>
      </w:r>
      <w:proofErr w:type="gramStart"/>
      <w:r>
        <w:rPr>
          <w:rFonts w:eastAsiaTheme="minorHAnsi"/>
          <w:sz w:val="28"/>
          <w:szCs w:val="28"/>
          <w:lang w:eastAsia="en-US"/>
        </w:rPr>
        <w:t>ФГ  глобальных</w:t>
      </w:r>
      <w:proofErr w:type="gramEnd"/>
      <w:r>
        <w:rPr>
          <w:rFonts w:eastAsiaTheme="minorHAnsi"/>
          <w:sz w:val="28"/>
          <w:szCs w:val="28"/>
          <w:lang w:eastAsia="en-US"/>
        </w:rPr>
        <w:t xml:space="preserve"> компетенций  можно оценить неудовлетворительно. </w:t>
      </w:r>
      <w:r>
        <w:rPr>
          <w:rFonts w:eastAsiaTheme="minorHAnsi"/>
          <w:spacing w:val="61"/>
          <w:sz w:val="28"/>
          <w:szCs w:val="28"/>
          <w:lang w:eastAsia="en-US"/>
        </w:rPr>
        <w:t xml:space="preserve"> </w:t>
      </w:r>
      <w:r>
        <w:rPr>
          <w:rFonts w:eastAsiaTheme="minorHAnsi"/>
          <w:sz w:val="28"/>
          <w:szCs w:val="28"/>
          <w:lang w:eastAsia="en-US"/>
        </w:rPr>
        <w:t>Большинство</w:t>
      </w:r>
      <w:r>
        <w:rPr>
          <w:rFonts w:eastAsiaTheme="minorHAnsi"/>
          <w:spacing w:val="61"/>
          <w:sz w:val="28"/>
          <w:szCs w:val="28"/>
          <w:lang w:eastAsia="en-US"/>
        </w:rPr>
        <w:t xml:space="preserve"> </w:t>
      </w:r>
      <w:r>
        <w:rPr>
          <w:rFonts w:eastAsiaTheme="minorHAnsi"/>
          <w:sz w:val="28"/>
          <w:szCs w:val="28"/>
          <w:lang w:eastAsia="en-US"/>
        </w:rPr>
        <w:t>обучающихся</w:t>
      </w:r>
      <w:r>
        <w:rPr>
          <w:rFonts w:eastAsiaTheme="minorHAnsi"/>
          <w:spacing w:val="60"/>
          <w:sz w:val="28"/>
          <w:szCs w:val="28"/>
          <w:lang w:eastAsia="en-US"/>
        </w:rPr>
        <w:t xml:space="preserve"> </w:t>
      </w:r>
      <w:r>
        <w:rPr>
          <w:rFonts w:eastAsiaTheme="minorHAnsi"/>
          <w:sz w:val="28"/>
          <w:szCs w:val="28"/>
          <w:lang w:eastAsia="en-US"/>
        </w:rPr>
        <w:t>(70 %) не справились с заданиями,</w:t>
      </w:r>
      <w:r>
        <w:rPr>
          <w:rFonts w:eastAsiaTheme="minorHAnsi"/>
          <w:spacing w:val="57"/>
          <w:sz w:val="28"/>
          <w:szCs w:val="28"/>
          <w:lang w:eastAsia="en-US"/>
        </w:rPr>
        <w:t xml:space="preserve"> </w:t>
      </w:r>
      <w:r>
        <w:rPr>
          <w:rFonts w:eastAsiaTheme="minorHAnsi"/>
          <w:sz w:val="28"/>
          <w:szCs w:val="28"/>
          <w:lang w:eastAsia="en-US"/>
        </w:rPr>
        <w:t>преодолели</w:t>
      </w:r>
      <w:r>
        <w:rPr>
          <w:rFonts w:eastAsiaTheme="minorHAnsi"/>
          <w:spacing w:val="60"/>
          <w:sz w:val="28"/>
          <w:szCs w:val="28"/>
          <w:lang w:eastAsia="en-US"/>
        </w:rPr>
        <w:t xml:space="preserve"> </w:t>
      </w:r>
      <w:r>
        <w:rPr>
          <w:rFonts w:eastAsiaTheme="minorHAnsi"/>
          <w:spacing w:val="-2"/>
          <w:sz w:val="28"/>
          <w:szCs w:val="28"/>
          <w:lang w:eastAsia="en-US"/>
        </w:rPr>
        <w:t>условную</w:t>
      </w:r>
      <w:r>
        <w:rPr>
          <w:rFonts w:eastAsiaTheme="minorHAnsi"/>
          <w:sz w:val="28"/>
          <w:szCs w:val="28"/>
          <w:lang w:eastAsia="en-US"/>
        </w:rPr>
        <w:t xml:space="preserve"> «минимальную границу» по уровню креативного мышления – 30</w:t>
      </w:r>
      <w:proofErr w:type="gramStart"/>
      <w:r>
        <w:rPr>
          <w:rFonts w:eastAsiaTheme="minorHAnsi"/>
          <w:sz w:val="28"/>
          <w:szCs w:val="28"/>
          <w:lang w:eastAsia="en-US"/>
        </w:rPr>
        <w:t xml:space="preserve">%,   </w:t>
      </w:r>
      <w:proofErr w:type="gramEnd"/>
      <w:r>
        <w:rPr>
          <w:rFonts w:eastAsiaTheme="minorHAnsi"/>
          <w:sz w:val="28"/>
          <w:szCs w:val="28"/>
          <w:lang w:eastAsia="en-US"/>
        </w:rPr>
        <w:t xml:space="preserve">0 %   участников диагностики  выполнили задания на высоком уровне. </w:t>
      </w:r>
    </w:p>
    <w:p w:rsidR="00502AEC" w:rsidRDefault="00502AEC" w:rsidP="00502AEC">
      <w:pPr>
        <w:pStyle w:val="a6"/>
        <w:spacing w:before="90" w:after="120"/>
        <w:ind w:right="706" w:firstLine="708"/>
        <w:contextualSpacing/>
        <w:jc w:val="both"/>
        <w:rPr>
          <w:rFonts w:eastAsiaTheme="minorHAnsi"/>
          <w:sz w:val="28"/>
          <w:szCs w:val="28"/>
          <w:lang w:eastAsia="en-US"/>
        </w:rPr>
      </w:pPr>
      <w:r>
        <w:rPr>
          <w:rFonts w:eastAsiaTheme="minorHAnsi"/>
          <w:sz w:val="28"/>
          <w:szCs w:val="28"/>
          <w:lang w:eastAsia="en-US"/>
        </w:rPr>
        <w:t xml:space="preserve">В ходе анализа результатов исследования уровня </w:t>
      </w:r>
      <w:proofErr w:type="spellStart"/>
      <w:r>
        <w:rPr>
          <w:rFonts w:eastAsiaTheme="minorHAnsi"/>
          <w:sz w:val="28"/>
          <w:szCs w:val="28"/>
          <w:lang w:eastAsia="en-US"/>
        </w:rPr>
        <w:t>сформированности</w:t>
      </w:r>
      <w:proofErr w:type="spellEnd"/>
      <w:r>
        <w:rPr>
          <w:rFonts w:eastAsiaTheme="minorHAnsi"/>
          <w:sz w:val="28"/>
          <w:szCs w:val="28"/>
          <w:lang w:eastAsia="en-US"/>
        </w:rPr>
        <w:t xml:space="preserve"> функциональной грамотности выявлены следующие лимитирующие позиции у </w:t>
      </w:r>
      <w:proofErr w:type="gramStart"/>
      <w:r>
        <w:rPr>
          <w:rFonts w:eastAsiaTheme="minorHAnsi"/>
          <w:sz w:val="28"/>
          <w:szCs w:val="28"/>
          <w:lang w:eastAsia="en-US"/>
        </w:rPr>
        <w:t>обучающихся  8</w:t>
      </w:r>
      <w:proofErr w:type="gramEnd"/>
      <w:r>
        <w:rPr>
          <w:rFonts w:eastAsiaTheme="minorHAnsi"/>
          <w:sz w:val="28"/>
          <w:szCs w:val="28"/>
          <w:lang w:eastAsia="en-US"/>
        </w:rPr>
        <w:t>-х классов ОО:</w:t>
      </w:r>
    </w:p>
    <w:p w:rsidR="00502AEC" w:rsidRDefault="00502AEC" w:rsidP="00502AEC">
      <w:pPr>
        <w:pStyle w:val="a6"/>
        <w:spacing w:before="90" w:after="120"/>
        <w:ind w:right="706"/>
        <w:contextualSpacing/>
        <w:jc w:val="both"/>
        <w:rPr>
          <w:rFonts w:eastAsiaTheme="minorHAnsi"/>
          <w:sz w:val="28"/>
          <w:szCs w:val="28"/>
          <w:lang w:eastAsia="en-US"/>
        </w:rPr>
      </w:pPr>
      <w:r>
        <w:rPr>
          <w:rFonts w:eastAsiaTheme="minorHAnsi"/>
          <w:sz w:val="28"/>
          <w:szCs w:val="28"/>
          <w:lang w:eastAsia="en-US"/>
        </w:rPr>
        <w:t xml:space="preserve">- объяснять ситуацию, выбирая более подходящие объяснения, в </w:t>
      </w:r>
      <w:proofErr w:type="spellStart"/>
      <w:r>
        <w:rPr>
          <w:rFonts w:eastAsiaTheme="minorHAnsi"/>
          <w:sz w:val="28"/>
          <w:szCs w:val="28"/>
          <w:lang w:eastAsia="en-US"/>
        </w:rPr>
        <w:t>т.ч</w:t>
      </w:r>
      <w:proofErr w:type="spellEnd"/>
      <w:r>
        <w:rPr>
          <w:rFonts w:eastAsiaTheme="minorHAnsi"/>
          <w:sz w:val="28"/>
          <w:szCs w:val="28"/>
          <w:lang w:eastAsia="en-US"/>
        </w:rPr>
        <w:t xml:space="preserve">. на основании предложенной информации; </w:t>
      </w:r>
      <w:r>
        <w:rPr>
          <w:rFonts w:eastAsiaTheme="minorHAnsi"/>
          <w:spacing w:val="-2"/>
          <w:sz w:val="28"/>
          <w:szCs w:val="28"/>
          <w:lang w:eastAsia="en-US"/>
        </w:rPr>
        <w:t>оценивать</w:t>
      </w:r>
      <w:r>
        <w:rPr>
          <w:rFonts w:eastAsiaTheme="minorHAnsi"/>
          <w:sz w:val="28"/>
          <w:szCs w:val="28"/>
          <w:lang w:eastAsia="en-US"/>
        </w:rPr>
        <w:tab/>
      </w:r>
      <w:r>
        <w:rPr>
          <w:rFonts w:eastAsiaTheme="minorHAnsi"/>
          <w:spacing w:val="-2"/>
          <w:sz w:val="28"/>
          <w:szCs w:val="28"/>
          <w:lang w:eastAsia="en-US"/>
        </w:rPr>
        <w:t>информацию;</w:t>
      </w:r>
      <w:r>
        <w:rPr>
          <w:rFonts w:eastAsiaTheme="minorHAnsi"/>
          <w:sz w:val="28"/>
          <w:szCs w:val="28"/>
          <w:lang w:eastAsia="en-US"/>
        </w:rPr>
        <w:tab/>
      </w:r>
    </w:p>
    <w:p w:rsidR="00502AEC" w:rsidRDefault="00502AEC" w:rsidP="00502AEC">
      <w:pPr>
        <w:pStyle w:val="a6"/>
        <w:spacing w:before="90" w:after="120"/>
        <w:ind w:right="706"/>
        <w:contextualSpacing/>
        <w:jc w:val="both"/>
        <w:rPr>
          <w:rFonts w:eastAsiaTheme="minorHAnsi"/>
          <w:sz w:val="28"/>
          <w:szCs w:val="28"/>
          <w:lang w:eastAsia="en-US"/>
        </w:rPr>
      </w:pPr>
      <w:r>
        <w:rPr>
          <w:rFonts w:eastAsiaTheme="minorHAnsi"/>
          <w:sz w:val="28"/>
          <w:szCs w:val="28"/>
          <w:lang w:eastAsia="en-US"/>
        </w:rPr>
        <w:t xml:space="preserve">- </w:t>
      </w:r>
      <w:r>
        <w:rPr>
          <w:rFonts w:eastAsiaTheme="minorHAnsi"/>
          <w:spacing w:val="-2"/>
          <w:sz w:val="28"/>
          <w:szCs w:val="28"/>
          <w:lang w:eastAsia="en-US"/>
        </w:rPr>
        <w:t>находить</w:t>
      </w:r>
      <w:r>
        <w:rPr>
          <w:rFonts w:eastAsiaTheme="minorHAnsi"/>
          <w:sz w:val="28"/>
          <w:szCs w:val="28"/>
          <w:lang w:eastAsia="en-US"/>
        </w:rPr>
        <w:tab/>
      </w:r>
      <w:r>
        <w:rPr>
          <w:rFonts w:eastAsiaTheme="minorHAnsi"/>
          <w:spacing w:val="-2"/>
          <w:sz w:val="28"/>
          <w:szCs w:val="28"/>
          <w:lang w:eastAsia="en-US"/>
        </w:rPr>
        <w:t>наиболее</w:t>
      </w:r>
      <w:r>
        <w:rPr>
          <w:rFonts w:eastAsiaTheme="minorHAnsi"/>
          <w:sz w:val="28"/>
          <w:szCs w:val="28"/>
          <w:lang w:eastAsia="en-US"/>
        </w:rPr>
        <w:tab/>
      </w:r>
      <w:r>
        <w:rPr>
          <w:rFonts w:eastAsiaTheme="minorHAnsi"/>
          <w:spacing w:val="-2"/>
          <w:sz w:val="28"/>
          <w:szCs w:val="28"/>
          <w:lang w:eastAsia="en-US"/>
        </w:rPr>
        <w:t>противоречивую,</w:t>
      </w:r>
      <w:r>
        <w:rPr>
          <w:rFonts w:eastAsiaTheme="minorHAnsi"/>
          <w:sz w:val="28"/>
          <w:szCs w:val="28"/>
          <w:lang w:eastAsia="en-US"/>
        </w:rPr>
        <w:tab/>
      </w:r>
      <w:r>
        <w:rPr>
          <w:rFonts w:eastAsiaTheme="minorHAnsi"/>
          <w:spacing w:val="-2"/>
          <w:sz w:val="28"/>
          <w:szCs w:val="28"/>
          <w:lang w:eastAsia="en-US"/>
        </w:rPr>
        <w:t xml:space="preserve">оценивать </w:t>
      </w:r>
      <w:r>
        <w:rPr>
          <w:rFonts w:eastAsiaTheme="minorHAnsi"/>
          <w:sz w:val="28"/>
          <w:szCs w:val="28"/>
          <w:lang w:eastAsia="en-US"/>
        </w:rPr>
        <w:t>соответствие информации целям;</w:t>
      </w:r>
    </w:p>
    <w:p w:rsidR="00502AEC" w:rsidRDefault="00502AEC" w:rsidP="00502AEC">
      <w:pPr>
        <w:pStyle w:val="a6"/>
        <w:spacing w:before="90" w:after="120"/>
        <w:ind w:right="706"/>
        <w:contextualSpacing/>
        <w:jc w:val="both"/>
        <w:rPr>
          <w:rFonts w:eastAsiaTheme="minorHAnsi"/>
          <w:spacing w:val="-2"/>
          <w:sz w:val="28"/>
          <w:szCs w:val="28"/>
          <w:lang w:eastAsia="en-US"/>
        </w:rPr>
      </w:pPr>
      <w:r>
        <w:rPr>
          <w:rFonts w:eastAsiaTheme="minorHAnsi"/>
          <w:sz w:val="28"/>
          <w:szCs w:val="28"/>
          <w:lang w:eastAsia="en-US"/>
        </w:rPr>
        <w:t>- выбирать</w:t>
      </w:r>
      <w:r>
        <w:rPr>
          <w:rFonts w:eastAsiaTheme="minorHAnsi"/>
          <w:spacing w:val="-3"/>
          <w:sz w:val="28"/>
          <w:szCs w:val="28"/>
          <w:lang w:eastAsia="en-US"/>
        </w:rPr>
        <w:t xml:space="preserve"> </w:t>
      </w:r>
      <w:r>
        <w:rPr>
          <w:rFonts w:eastAsiaTheme="minorHAnsi"/>
          <w:sz w:val="28"/>
          <w:szCs w:val="28"/>
          <w:lang w:eastAsia="en-US"/>
        </w:rPr>
        <w:t>адекватные</w:t>
      </w:r>
      <w:r>
        <w:rPr>
          <w:rFonts w:eastAsiaTheme="minorHAnsi"/>
          <w:spacing w:val="-3"/>
          <w:sz w:val="28"/>
          <w:szCs w:val="28"/>
          <w:lang w:eastAsia="en-US"/>
        </w:rPr>
        <w:t xml:space="preserve"> </w:t>
      </w:r>
      <w:r>
        <w:rPr>
          <w:rFonts w:eastAsiaTheme="minorHAnsi"/>
          <w:sz w:val="28"/>
          <w:szCs w:val="28"/>
          <w:lang w:eastAsia="en-US"/>
        </w:rPr>
        <w:t>аргументы</w:t>
      </w:r>
      <w:r>
        <w:rPr>
          <w:rFonts w:eastAsiaTheme="minorHAnsi"/>
          <w:spacing w:val="-3"/>
          <w:sz w:val="28"/>
          <w:szCs w:val="28"/>
          <w:lang w:eastAsia="en-US"/>
        </w:rPr>
        <w:t xml:space="preserve"> </w:t>
      </w:r>
      <w:r>
        <w:rPr>
          <w:rFonts w:eastAsiaTheme="minorHAnsi"/>
          <w:sz w:val="28"/>
          <w:szCs w:val="28"/>
          <w:lang w:eastAsia="en-US"/>
        </w:rPr>
        <w:t>среди</w:t>
      </w:r>
      <w:r>
        <w:rPr>
          <w:rFonts w:eastAsiaTheme="minorHAnsi"/>
          <w:spacing w:val="-1"/>
          <w:sz w:val="28"/>
          <w:szCs w:val="28"/>
          <w:lang w:eastAsia="en-US"/>
        </w:rPr>
        <w:t xml:space="preserve"> </w:t>
      </w:r>
      <w:r>
        <w:rPr>
          <w:rFonts w:eastAsiaTheme="minorHAnsi"/>
          <w:spacing w:val="-2"/>
          <w:sz w:val="28"/>
          <w:szCs w:val="28"/>
          <w:lang w:eastAsia="en-US"/>
        </w:rPr>
        <w:t>предложенных;</w:t>
      </w:r>
    </w:p>
    <w:p w:rsidR="00502AEC" w:rsidRDefault="00502AEC" w:rsidP="00502AEC">
      <w:pPr>
        <w:pStyle w:val="a6"/>
        <w:spacing w:before="90" w:after="120"/>
        <w:ind w:right="706"/>
        <w:contextualSpacing/>
        <w:jc w:val="both"/>
        <w:rPr>
          <w:rFonts w:eastAsiaTheme="minorHAnsi"/>
          <w:spacing w:val="-2"/>
          <w:sz w:val="28"/>
          <w:szCs w:val="28"/>
          <w:lang w:eastAsia="en-US"/>
        </w:rPr>
      </w:pPr>
      <w:r>
        <w:rPr>
          <w:rFonts w:eastAsiaTheme="minorHAnsi"/>
          <w:spacing w:val="-2"/>
          <w:sz w:val="28"/>
          <w:szCs w:val="28"/>
          <w:lang w:eastAsia="en-US"/>
        </w:rPr>
        <w:t xml:space="preserve">- </w:t>
      </w:r>
      <w:r>
        <w:rPr>
          <w:rFonts w:eastAsiaTheme="minorHAnsi"/>
          <w:sz w:val="28"/>
          <w:szCs w:val="28"/>
          <w:lang w:eastAsia="en-US"/>
        </w:rPr>
        <w:t>различать</w:t>
      </w:r>
      <w:r>
        <w:rPr>
          <w:rFonts w:eastAsiaTheme="minorHAnsi"/>
          <w:spacing w:val="-3"/>
          <w:sz w:val="28"/>
          <w:szCs w:val="28"/>
          <w:lang w:eastAsia="en-US"/>
        </w:rPr>
        <w:t xml:space="preserve"> </w:t>
      </w:r>
      <w:r>
        <w:rPr>
          <w:rFonts w:eastAsiaTheme="minorHAnsi"/>
          <w:sz w:val="28"/>
          <w:szCs w:val="28"/>
          <w:lang w:eastAsia="en-US"/>
        </w:rPr>
        <w:t>краткосрочные</w:t>
      </w:r>
      <w:r>
        <w:rPr>
          <w:rFonts w:eastAsiaTheme="minorHAnsi"/>
          <w:spacing w:val="-2"/>
          <w:sz w:val="28"/>
          <w:szCs w:val="28"/>
          <w:lang w:eastAsia="en-US"/>
        </w:rPr>
        <w:t xml:space="preserve"> </w:t>
      </w:r>
      <w:r>
        <w:rPr>
          <w:rFonts w:eastAsiaTheme="minorHAnsi"/>
          <w:sz w:val="28"/>
          <w:szCs w:val="28"/>
          <w:lang w:eastAsia="en-US"/>
        </w:rPr>
        <w:t>и долгосрочные</w:t>
      </w:r>
      <w:r>
        <w:rPr>
          <w:rFonts w:eastAsiaTheme="minorHAnsi"/>
          <w:spacing w:val="-2"/>
          <w:sz w:val="28"/>
          <w:szCs w:val="28"/>
          <w:lang w:eastAsia="en-US"/>
        </w:rPr>
        <w:t xml:space="preserve"> </w:t>
      </w:r>
      <w:r>
        <w:rPr>
          <w:rFonts w:eastAsiaTheme="minorHAnsi"/>
          <w:sz w:val="28"/>
          <w:szCs w:val="28"/>
          <w:lang w:eastAsia="en-US"/>
        </w:rPr>
        <w:t>меры,</w:t>
      </w:r>
      <w:r>
        <w:rPr>
          <w:rFonts w:eastAsiaTheme="minorHAnsi"/>
          <w:spacing w:val="-1"/>
          <w:sz w:val="28"/>
          <w:szCs w:val="28"/>
          <w:lang w:eastAsia="en-US"/>
        </w:rPr>
        <w:t xml:space="preserve"> </w:t>
      </w:r>
      <w:r>
        <w:rPr>
          <w:rFonts w:eastAsiaTheme="minorHAnsi"/>
          <w:sz w:val="28"/>
          <w:szCs w:val="28"/>
          <w:lang w:eastAsia="en-US"/>
        </w:rPr>
        <w:t>связанные</w:t>
      </w:r>
      <w:r>
        <w:rPr>
          <w:rFonts w:eastAsiaTheme="minorHAnsi"/>
          <w:spacing w:val="-2"/>
          <w:sz w:val="28"/>
          <w:szCs w:val="28"/>
          <w:lang w:eastAsia="en-US"/>
        </w:rPr>
        <w:t xml:space="preserve"> </w:t>
      </w:r>
      <w:r>
        <w:rPr>
          <w:rFonts w:eastAsiaTheme="minorHAnsi"/>
          <w:sz w:val="28"/>
          <w:szCs w:val="28"/>
          <w:lang w:eastAsia="en-US"/>
        </w:rPr>
        <w:t>с</w:t>
      </w:r>
      <w:r>
        <w:rPr>
          <w:rFonts w:eastAsiaTheme="minorHAnsi"/>
          <w:spacing w:val="-2"/>
          <w:sz w:val="28"/>
          <w:szCs w:val="28"/>
          <w:lang w:eastAsia="en-US"/>
        </w:rPr>
        <w:t xml:space="preserve"> </w:t>
      </w:r>
      <w:r>
        <w:rPr>
          <w:rFonts w:eastAsiaTheme="minorHAnsi"/>
          <w:sz w:val="28"/>
          <w:szCs w:val="28"/>
          <w:lang w:eastAsia="en-US"/>
        </w:rPr>
        <w:t>изменением</w:t>
      </w:r>
      <w:r>
        <w:rPr>
          <w:rFonts w:eastAsiaTheme="minorHAnsi"/>
          <w:spacing w:val="-1"/>
          <w:sz w:val="28"/>
          <w:szCs w:val="28"/>
          <w:lang w:eastAsia="en-US"/>
        </w:rPr>
        <w:t xml:space="preserve"> </w:t>
      </w:r>
      <w:r>
        <w:rPr>
          <w:rFonts w:eastAsiaTheme="minorHAnsi"/>
          <w:spacing w:val="-2"/>
          <w:sz w:val="28"/>
          <w:szCs w:val="28"/>
          <w:lang w:eastAsia="en-US"/>
        </w:rPr>
        <w:t>климата;</w:t>
      </w:r>
    </w:p>
    <w:p w:rsidR="00502AEC" w:rsidRDefault="00502AEC" w:rsidP="00502AEC">
      <w:pPr>
        <w:pStyle w:val="a6"/>
        <w:spacing w:before="90" w:after="120"/>
        <w:ind w:right="706"/>
        <w:contextualSpacing/>
        <w:jc w:val="both"/>
        <w:rPr>
          <w:rFonts w:eastAsiaTheme="minorHAnsi"/>
          <w:sz w:val="28"/>
          <w:szCs w:val="28"/>
          <w:lang w:eastAsia="en-US"/>
        </w:rPr>
      </w:pPr>
      <w:r>
        <w:rPr>
          <w:rFonts w:eastAsiaTheme="minorHAnsi"/>
          <w:spacing w:val="-2"/>
          <w:sz w:val="28"/>
          <w:szCs w:val="28"/>
          <w:lang w:eastAsia="en-US"/>
        </w:rPr>
        <w:t>-</w:t>
      </w:r>
      <w:r>
        <w:rPr>
          <w:rFonts w:eastAsiaTheme="minorHAnsi"/>
          <w:sz w:val="28"/>
          <w:szCs w:val="28"/>
          <w:lang w:eastAsia="en-US"/>
        </w:rPr>
        <w:t>анализировать</w:t>
      </w:r>
      <w:r>
        <w:rPr>
          <w:rFonts w:eastAsiaTheme="minorHAnsi"/>
          <w:spacing w:val="-5"/>
          <w:sz w:val="28"/>
          <w:szCs w:val="28"/>
          <w:lang w:eastAsia="en-US"/>
        </w:rPr>
        <w:t xml:space="preserve"> </w:t>
      </w:r>
      <w:r>
        <w:rPr>
          <w:rFonts w:eastAsiaTheme="minorHAnsi"/>
          <w:sz w:val="28"/>
          <w:szCs w:val="28"/>
          <w:lang w:eastAsia="en-US"/>
        </w:rPr>
        <w:t>предложенные</w:t>
      </w:r>
      <w:r>
        <w:rPr>
          <w:rFonts w:eastAsiaTheme="minorHAnsi"/>
          <w:spacing w:val="-4"/>
          <w:sz w:val="28"/>
          <w:szCs w:val="28"/>
          <w:lang w:eastAsia="en-US"/>
        </w:rPr>
        <w:t xml:space="preserve"> </w:t>
      </w:r>
      <w:r>
        <w:rPr>
          <w:rFonts w:eastAsiaTheme="minorHAnsi"/>
          <w:sz w:val="28"/>
          <w:szCs w:val="28"/>
          <w:lang w:eastAsia="en-US"/>
        </w:rPr>
        <w:t>мнения,</w:t>
      </w:r>
      <w:r>
        <w:rPr>
          <w:rFonts w:eastAsiaTheme="minorHAnsi"/>
          <w:spacing w:val="-3"/>
          <w:sz w:val="28"/>
          <w:szCs w:val="28"/>
          <w:lang w:eastAsia="en-US"/>
        </w:rPr>
        <w:t xml:space="preserve"> </w:t>
      </w:r>
      <w:r>
        <w:rPr>
          <w:rFonts w:eastAsiaTheme="minorHAnsi"/>
          <w:sz w:val="28"/>
          <w:szCs w:val="28"/>
          <w:lang w:eastAsia="en-US"/>
        </w:rPr>
        <w:t>выбирать</w:t>
      </w:r>
      <w:r>
        <w:rPr>
          <w:rFonts w:eastAsiaTheme="minorHAnsi"/>
          <w:spacing w:val="-3"/>
          <w:sz w:val="28"/>
          <w:szCs w:val="28"/>
          <w:lang w:eastAsia="en-US"/>
        </w:rPr>
        <w:t xml:space="preserve"> </w:t>
      </w:r>
      <w:r>
        <w:rPr>
          <w:rFonts w:eastAsiaTheme="minorHAnsi"/>
          <w:sz w:val="28"/>
          <w:szCs w:val="28"/>
          <w:lang w:eastAsia="en-US"/>
        </w:rPr>
        <w:t>аналогичные</w:t>
      </w:r>
      <w:r>
        <w:rPr>
          <w:rFonts w:eastAsiaTheme="minorHAnsi"/>
          <w:spacing w:val="-3"/>
          <w:sz w:val="28"/>
          <w:szCs w:val="28"/>
          <w:lang w:eastAsia="en-US"/>
        </w:rPr>
        <w:t xml:space="preserve"> </w:t>
      </w:r>
      <w:r>
        <w:rPr>
          <w:rFonts w:eastAsiaTheme="minorHAnsi"/>
          <w:spacing w:val="-2"/>
          <w:sz w:val="28"/>
          <w:szCs w:val="28"/>
          <w:lang w:eastAsia="en-US"/>
        </w:rPr>
        <w:t>предложенным.</w:t>
      </w:r>
    </w:p>
    <w:p w:rsidR="00502AEC" w:rsidRDefault="00502AEC" w:rsidP="00502AEC">
      <w:pPr>
        <w:pStyle w:val="1"/>
        <w:spacing w:before="1" w:line="240" w:lineRule="auto"/>
        <w:ind w:left="2229"/>
        <w:rPr>
          <w:rFonts w:ascii="Times New Roman" w:hAnsi="Times New Roman" w:cs="Times New Roman"/>
          <w:color w:val="auto"/>
          <w:sz w:val="28"/>
          <w:szCs w:val="28"/>
        </w:rPr>
      </w:pPr>
      <w:r>
        <w:rPr>
          <w:rFonts w:ascii="Times New Roman" w:hAnsi="Times New Roman" w:cs="Times New Roman"/>
          <w:color w:val="auto"/>
          <w:spacing w:val="-2"/>
          <w:sz w:val="28"/>
          <w:szCs w:val="28"/>
        </w:rPr>
        <w:t>Выводы:</w:t>
      </w:r>
    </w:p>
    <w:p w:rsidR="00502AEC" w:rsidRDefault="00502AEC" w:rsidP="00502AEC">
      <w:pPr>
        <w:pStyle w:val="a6"/>
        <w:spacing w:before="25" w:after="120"/>
        <w:ind w:right="703" w:firstLine="708"/>
        <w:jc w:val="both"/>
        <w:rPr>
          <w:rFonts w:eastAsiaTheme="minorHAnsi"/>
          <w:sz w:val="28"/>
          <w:szCs w:val="28"/>
          <w:lang w:eastAsia="en-US"/>
        </w:rPr>
      </w:pPr>
      <w:r>
        <w:rPr>
          <w:rFonts w:eastAsiaTheme="minorHAnsi"/>
          <w:sz w:val="28"/>
          <w:szCs w:val="28"/>
          <w:lang w:eastAsia="en-US"/>
        </w:rPr>
        <w:t>Функциональная грамотность ученика – это цель и результат образования, направленные на становление ученика готового успешно взаимодействовать с изменяющимся окружающим миром, способного решать различные (в том числе нестандартные) учебные и жизненные задачи, умеющего строить социальные отношения, совокупностью рефлексивных умений, обеспечивающих оценку своей грамотности, стремлением к дальнейшему образованию.</w:t>
      </w:r>
    </w:p>
    <w:p w:rsidR="00502AEC" w:rsidRDefault="00502AEC" w:rsidP="00502AEC">
      <w:pPr>
        <w:pStyle w:val="a6"/>
        <w:spacing w:after="120"/>
        <w:ind w:right="705" w:firstLine="708"/>
        <w:jc w:val="both"/>
        <w:rPr>
          <w:rFonts w:eastAsiaTheme="minorHAnsi"/>
          <w:sz w:val="28"/>
          <w:szCs w:val="28"/>
          <w:lang w:eastAsia="en-US"/>
        </w:rPr>
      </w:pPr>
      <w:r>
        <w:rPr>
          <w:rFonts w:eastAsiaTheme="minorHAnsi"/>
          <w:sz w:val="28"/>
          <w:szCs w:val="28"/>
          <w:lang w:eastAsia="en-US"/>
        </w:rPr>
        <w:t xml:space="preserve">Формирование функциональной грамотности – обязательное условие работы каждого учителя - предметника. Основными средствами на достижение желаемых результатов являются учебные ситуации и учебные задания, подбираемые учителем- предметником для работы на уроке. И с учётом полученных результатов исследования уровня </w:t>
      </w:r>
      <w:proofErr w:type="spellStart"/>
      <w:r>
        <w:rPr>
          <w:rFonts w:eastAsiaTheme="minorHAnsi"/>
          <w:sz w:val="28"/>
          <w:szCs w:val="28"/>
          <w:lang w:eastAsia="en-US"/>
        </w:rPr>
        <w:t>сформированности</w:t>
      </w:r>
      <w:proofErr w:type="spellEnd"/>
      <w:r>
        <w:rPr>
          <w:rFonts w:eastAsiaTheme="minorHAnsi"/>
          <w:sz w:val="28"/>
          <w:szCs w:val="28"/>
          <w:lang w:eastAsia="en-US"/>
        </w:rPr>
        <w:t xml:space="preserve"> ФГ необходимо направить усилия на создание учебных ситуаций и выбор заданий, способствующих:</w:t>
      </w:r>
    </w:p>
    <w:p w:rsidR="00502AEC" w:rsidRDefault="00502AEC" w:rsidP="00502AEC">
      <w:pPr>
        <w:pStyle w:val="af0"/>
        <w:tabs>
          <w:tab w:val="left" w:pos="1949"/>
        </w:tabs>
        <w:spacing w:line="240" w:lineRule="auto"/>
        <w:ind w:left="360"/>
        <w:rPr>
          <w:rFonts w:ascii="Times New Roman" w:hAnsi="Times New Roman"/>
          <w:sz w:val="28"/>
          <w:szCs w:val="28"/>
        </w:rPr>
      </w:pPr>
      <w:r>
        <w:rPr>
          <w:rFonts w:ascii="Times New Roman" w:hAnsi="Times New Roman"/>
          <w:sz w:val="28"/>
          <w:szCs w:val="28"/>
        </w:rPr>
        <w:t>- осознанию</w:t>
      </w:r>
      <w:r>
        <w:rPr>
          <w:rFonts w:ascii="Times New Roman" w:hAnsi="Times New Roman"/>
          <w:spacing w:val="-3"/>
          <w:sz w:val="28"/>
          <w:szCs w:val="28"/>
        </w:rPr>
        <w:t xml:space="preserve"> </w:t>
      </w:r>
      <w:r>
        <w:rPr>
          <w:rFonts w:ascii="Times New Roman" w:hAnsi="Times New Roman"/>
          <w:sz w:val="28"/>
          <w:szCs w:val="28"/>
        </w:rPr>
        <w:t xml:space="preserve">изучаемого </w:t>
      </w:r>
      <w:r>
        <w:rPr>
          <w:rFonts w:ascii="Times New Roman" w:hAnsi="Times New Roman"/>
          <w:spacing w:val="-2"/>
          <w:sz w:val="28"/>
          <w:szCs w:val="28"/>
        </w:rPr>
        <w:t>материала;</w:t>
      </w:r>
    </w:p>
    <w:p w:rsidR="00502AEC" w:rsidRDefault="00502AEC" w:rsidP="00502AEC">
      <w:pPr>
        <w:pStyle w:val="af0"/>
        <w:tabs>
          <w:tab w:val="left" w:pos="1949"/>
        </w:tabs>
        <w:spacing w:before="21" w:line="240" w:lineRule="auto"/>
        <w:ind w:left="360"/>
        <w:rPr>
          <w:rFonts w:ascii="Times New Roman" w:hAnsi="Times New Roman"/>
          <w:sz w:val="28"/>
          <w:szCs w:val="28"/>
        </w:rPr>
      </w:pPr>
      <w:r>
        <w:rPr>
          <w:rFonts w:ascii="Times New Roman" w:hAnsi="Times New Roman"/>
          <w:sz w:val="28"/>
          <w:szCs w:val="28"/>
        </w:rPr>
        <w:t>- переводу</w:t>
      </w:r>
      <w:r>
        <w:rPr>
          <w:rFonts w:ascii="Times New Roman" w:hAnsi="Times New Roman"/>
          <w:spacing w:val="-2"/>
          <w:sz w:val="28"/>
          <w:szCs w:val="28"/>
        </w:rPr>
        <w:t xml:space="preserve"> </w:t>
      </w:r>
      <w:r>
        <w:rPr>
          <w:rFonts w:ascii="Times New Roman" w:hAnsi="Times New Roman"/>
          <w:sz w:val="28"/>
          <w:szCs w:val="28"/>
        </w:rPr>
        <w:t>знаний из</w:t>
      </w:r>
      <w:r>
        <w:rPr>
          <w:rFonts w:ascii="Times New Roman" w:hAnsi="Times New Roman"/>
          <w:spacing w:val="-1"/>
          <w:sz w:val="28"/>
          <w:szCs w:val="28"/>
        </w:rPr>
        <w:t xml:space="preserve"> </w:t>
      </w:r>
      <w:r>
        <w:rPr>
          <w:rFonts w:ascii="Times New Roman" w:hAnsi="Times New Roman"/>
          <w:sz w:val="28"/>
          <w:szCs w:val="28"/>
        </w:rPr>
        <w:t>пассивных</w:t>
      </w:r>
      <w:r>
        <w:rPr>
          <w:rFonts w:ascii="Times New Roman" w:hAnsi="Times New Roman"/>
          <w:spacing w:val="-1"/>
          <w:sz w:val="28"/>
          <w:szCs w:val="28"/>
        </w:rPr>
        <w:t xml:space="preserve"> </w:t>
      </w:r>
      <w:r>
        <w:rPr>
          <w:rFonts w:ascii="Times New Roman" w:hAnsi="Times New Roman"/>
          <w:sz w:val="28"/>
          <w:szCs w:val="28"/>
        </w:rPr>
        <w:t>в</w:t>
      </w:r>
      <w:r>
        <w:rPr>
          <w:rFonts w:ascii="Times New Roman" w:hAnsi="Times New Roman"/>
          <w:spacing w:val="-2"/>
          <w:sz w:val="28"/>
          <w:szCs w:val="28"/>
        </w:rPr>
        <w:t xml:space="preserve"> активные;</w:t>
      </w:r>
    </w:p>
    <w:p w:rsidR="00502AEC" w:rsidRDefault="00502AEC" w:rsidP="00502AEC">
      <w:pPr>
        <w:pStyle w:val="af0"/>
        <w:tabs>
          <w:tab w:val="left" w:pos="1949"/>
        </w:tabs>
        <w:spacing w:before="24" w:line="240" w:lineRule="auto"/>
        <w:ind w:left="360"/>
        <w:rPr>
          <w:rFonts w:ascii="Times New Roman" w:hAnsi="Times New Roman"/>
          <w:sz w:val="28"/>
          <w:szCs w:val="28"/>
        </w:rPr>
      </w:pPr>
      <w:r>
        <w:rPr>
          <w:rFonts w:ascii="Times New Roman" w:hAnsi="Times New Roman"/>
          <w:sz w:val="28"/>
          <w:szCs w:val="28"/>
        </w:rPr>
        <w:t>- знакомству</w:t>
      </w:r>
      <w:r>
        <w:rPr>
          <w:rFonts w:ascii="Times New Roman" w:hAnsi="Times New Roman"/>
          <w:spacing w:val="-4"/>
          <w:sz w:val="28"/>
          <w:szCs w:val="28"/>
        </w:rPr>
        <w:t xml:space="preserve"> </w:t>
      </w:r>
      <w:r>
        <w:rPr>
          <w:rFonts w:ascii="Times New Roman" w:hAnsi="Times New Roman"/>
          <w:sz w:val="28"/>
          <w:szCs w:val="28"/>
        </w:rPr>
        <w:t>с</w:t>
      </w:r>
      <w:r>
        <w:rPr>
          <w:rFonts w:ascii="Times New Roman" w:hAnsi="Times New Roman"/>
          <w:spacing w:val="-2"/>
          <w:sz w:val="28"/>
          <w:szCs w:val="28"/>
        </w:rPr>
        <w:t xml:space="preserve"> </w:t>
      </w:r>
      <w:r>
        <w:rPr>
          <w:rFonts w:ascii="Times New Roman" w:hAnsi="Times New Roman"/>
          <w:sz w:val="28"/>
          <w:szCs w:val="28"/>
        </w:rPr>
        <w:t>алгоритмом</w:t>
      </w:r>
      <w:r>
        <w:rPr>
          <w:rFonts w:ascii="Times New Roman" w:hAnsi="Times New Roman"/>
          <w:spacing w:val="-2"/>
          <w:sz w:val="28"/>
          <w:szCs w:val="28"/>
        </w:rPr>
        <w:t xml:space="preserve"> </w:t>
      </w:r>
      <w:r>
        <w:rPr>
          <w:rFonts w:ascii="Times New Roman" w:hAnsi="Times New Roman"/>
          <w:sz w:val="28"/>
          <w:szCs w:val="28"/>
        </w:rPr>
        <w:t>решения</w:t>
      </w:r>
      <w:r>
        <w:rPr>
          <w:rFonts w:ascii="Times New Roman" w:hAnsi="Times New Roman"/>
          <w:spacing w:val="-1"/>
          <w:sz w:val="28"/>
          <w:szCs w:val="28"/>
        </w:rPr>
        <w:t xml:space="preserve"> </w:t>
      </w:r>
      <w:r>
        <w:rPr>
          <w:rFonts w:ascii="Times New Roman" w:hAnsi="Times New Roman"/>
          <w:sz w:val="28"/>
          <w:szCs w:val="28"/>
        </w:rPr>
        <w:t>проблемы</w:t>
      </w:r>
      <w:r>
        <w:rPr>
          <w:rFonts w:ascii="Times New Roman" w:hAnsi="Times New Roman"/>
          <w:spacing w:val="-2"/>
          <w:sz w:val="28"/>
          <w:szCs w:val="28"/>
        </w:rPr>
        <w:t xml:space="preserve"> </w:t>
      </w:r>
      <w:r>
        <w:rPr>
          <w:rFonts w:ascii="Times New Roman" w:hAnsi="Times New Roman"/>
          <w:sz w:val="28"/>
          <w:szCs w:val="28"/>
        </w:rPr>
        <w:t>и его</w:t>
      </w:r>
      <w:r>
        <w:rPr>
          <w:rFonts w:ascii="Times New Roman" w:hAnsi="Times New Roman"/>
          <w:spacing w:val="-2"/>
          <w:sz w:val="28"/>
          <w:szCs w:val="28"/>
        </w:rPr>
        <w:t xml:space="preserve"> отработку;</w:t>
      </w:r>
    </w:p>
    <w:p w:rsidR="00502AEC" w:rsidRDefault="00502AEC" w:rsidP="00502AEC">
      <w:pPr>
        <w:pStyle w:val="af0"/>
        <w:tabs>
          <w:tab w:val="left" w:pos="1949"/>
        </w:tabs>
        <w:spacing w:line="240" w:lineRule="auto"/>
        <w:ind w:left="360"/>
        <w:rPr>
          <w:rFonts w:ascii="Times New Roman" w:hAnsi="Times New Roman"/>
          <w:sz w:val="28"/>
          <w:szCs w:val="28"/>
        </w:rPr>
      </w:pPr>
      <w:r>
        <w:rPr>
          <w:rFonts w:ascii="Times New Roman" w:hAnsi="Times New Roman"/>
          <w:sz w:val="28"/>
          <w:szCs w:val="28"/>
        </w:rPr>
        <w:t>- интеграции</w:t>
      </w:r>
      <w:r>
        <w:rPr>
          <w:rFonts w:ascii="Times New Roman" w:hAnsi="Times New Roman"/>
          <w:spacing w:val="-15"/>
          <w:sz w:val="28"/>
          <w:szCs w:val="28"/>
        </w:rPr>
        <w:t xml:space="preserve"> </w:t>
      </w:r>
      <w:r>
        <w:rPr>
          <w:rFonts w:ascii="Times New Roman" w:hAnsi="Times New Roman"/>
          <w:sz w:val="28"/>
          <w:szCs w:val="28"/>
        </w:rPr>
        <w:t>и</w:t>
      </w:r>
      <w:r>
        <w:rPr>
          <w:rFonts w:ascii="Times New Roman" w:hAnsi="Times New Roman"/>
          <w:spacing w:val="-13"/>
          <w:sz w:val="28"/>
          <w:szCs w:val="28"/>
        </w:rPr>
        <w:t xml:space="preserve"> </w:t>
      </w:r>
      <w:r>
        <w:rPr>
          <w:rFonts w:ascii="Times New Roman" w:hAnsi="Times New Roman"/>
          <w:sz w:val="28"/>
          <w:szCs w:val="28"/>
        </w:rPr>
        <w:t>переносу</w:t>
      </w:r>
      <w:r>
        <w:rPr>
          <w:rFonts w:ascii="Times New Roman" w:hAnsi="Times New Roman"/>
          <w:spacing w:val="-13"/>
          <w:sz w:val="28"/>
          <w:szCs w:val="28"/>
        </w:rPr>
        <w:t xml:space="preserve"> </w:t>
      </w:r>
      <w:r>
        <w:rPr>
          <w:rFonts w:ascii="Times New Roman" w:hAnsi="Times New Roman"/>
          <w:sz w:val="28"/>
          <w:szCs w:val="28"/>
        </w:rPr>
        <w:t>знаний,</w:t>
      </w:r>
      <w:r>
        <w:rPr>
          <w:rFonts w:ascii="Times New Roman" w:hAnsi="Times New Roman"/>
          <w:spacing w:val="-14"/>
          <w:sz w:val="28"/>
          <w:szCs w:val="28"/>
        </w:rPr>
        <w:t xml:space="preserve"> </w:t>
      </w:r>
      <w:r>
        <w:rPr>
          <w:rFonts w:ascii="Times New Roman" w:hAnsi="Times New Roman"/>
          <w:sz w:val="28"/>
          <w:szCs w:val="28"/>
        </w:rPr>
        <w:t>алгоритмов,</w:t>
      </w:r>
      <w:r>
        <w:rPr>
          <w:rFonts w:ascii="Times New Roman" w:hAnsi="Times New Roman"/>
          <w:spacing w:val="-14"/>
          <w:sz w:val="28"/>
          <w:szCs w:val="28"/>
        </w:rPr>
        <w:t xml:space="preserve"> </w:t>
      </w:r>
      <w:r>
        <w:rPr>
          <w:rFonts w:ascii="Times New Roman" w:hAnsi="Times New Roman"/>
          <w:sz w:val="28"/>
          <w:szCs w:val="28"/>
        </w:rPr>
        <w:t>способов</w:t>
      </w:r>
      <w:r>
        <w:rPr>
          <w:rFonts w:ascii="Times New Roman" w:hAnsi="Times New Roman"/>
          <w:spacing w:val="-14"/>
          <w:sz w:val="28"/>
          <w:szCs w:val="28"/>
        </w:rPr>
        <w:t xml:space="preserve"> </w:t>
      </w:r>
      <w:r>
        <w:rPr>
          <w:rFonts w:ascii="Times New Roman" w:hAnsi="Times New Roman"/>
          <w:sz w:val="28"/>
          <w:szCs w:val="28"/>
        </w:rPr>
        <w:t>действий,</w:t>
      </w:r>
      <w:r>
        <w:rPr>
          <w:rFonts w:ascii="Times New Roman" w:hAnsi="Times New Roman"/>
          <w:spacing w:val="-14"/>
          <w:sz w:val="28"/>
          <w:szCs w:val="28"/>
        </w:rPr>
        <w:t xml:space="preserve"> </w:t>
      </w:r>
      <w:r>
        <w:rPr>
          <w:rFonts w:ascii="Times New Roman" w:hAnsi="Times New Roman"/>
          <w:sz w:val="28"/>
          <w:szCs w:val="28"/>
        </w:rPr>
        <w:t>способов</w:t>
      </w:r>
      <w:r>
        <w:rPr>
          <w:rFonts w:ascii="Times New Roman" w:hAnsi="Times New Roman"/>
          <w:spacing w:val="-14"/>
          <w:sz w:val="28"/>
          <w:szCs w:val="28"/>
        </w:rPr>
        <w:t xml:space="preserve"> </w:t>
      </w:r>
      <w:r>
        <w:rPr>
          <w:rFonts w:ascii="Times New Roman" w:hAnsi="Times New Roman"/>
          <w:spacing w:val="-2"/>
          <w:sz w:val="28"/>
          <w:szCs w:val="28"/>
        </w:rPr>
        <w:t>рассуждений;</w:t>
      </w:r>
    </w:p>
    <w:p w:rsidR="00502AEC" w:rsidRDefault="00502AEC" w:rsidP="00502AEC">
      <w:pPr>
        <w:pStyle w:val="af0"/>
        <w:tabs>
          <w:tab w:val="left" w:pos="1949"/>
        </w:tabs>
        <w:spacing w:before="21" w:line="240" w:lineRule="auto"/>
        <w:ind w:left="360"/>
        <w:rPr>
          <w:rFonts w:ascii="Times New Roman" w:hAnsi="Times New Roman"/>
          <w:sz w:val="28"/>
          <w:szCs w:val="28"/>
        </w:rPr>
      </w:pPr>
      <w:r>
        <w:rPr>
          <w:rFonts w:ascii="Times New Roman" w:hAnsi="Times New Roman"/>
          <w:sz w:val="28"/>
          <w:szCs w:val="28"/>
        </w:rPr>
        <w:t>-формированию</w:t>
      </w:r>
      <w:r>
        <w:rPr>
          <w:rFonts w:ascii="Times New Roman" w:hAnsi="Times New Roman"/>
          <w:spacing w:val="-3"/>
          <w:sz w:val="28"/>
          <w:szCs w:val="28"/>
        </w:rPr>
        <w:t xml:space="preserve"> </w:t>
      </w:r>
      <w:r>
        <w:rPr>
          <w:rFonts w:ascii="Times New Roman" w:hAnsi="Times New Roman"/>
          <w:sz w:val="28"/>
          <w:szCs w:val="28"/>
        </w:rPr>
        <w:t>читательской</w:t>
      </w:r>
      <w:r>
        <w:rPr>
          <w:rFonts w:ascii="Times New Roman" w:hAnsi="Times New Roman"/>
          <w:spacing w:val="-1"/>
          <w:sz w:val="28"/>
          <w:szCs w:val="28"/>
        </w:rPr>
        <w:t xml:space="preserve"> </w:t>
      </w:r>
      <w:r>
        <w:rPr>
          <w:rFonts w:ascii="Times New Roman" w:hAnsi="Times New Roman"/>
          <w:spacing w:val="-2"/>
          <w:sz w:val="28"/>
          <w:szCs w:val="28"/>
        </w:rPr>
        <w:t>грамотности;</w:t>
      </w:r>
    </w:p>
    <w:p w:rsidR="00502AEC" w:rsidRDefault="00502AEC" w:rsidP="00502AEC">
      <w:pPr>
        <w:pStyle w:val="af0"/>
        <w:widowControl w:val="0"/>
        <w:numPr>
          <w:ilvl w:val="0"/>
          <w:numId w:val="12"/>
        </w:numPr>
        <w:tabs>
          <w:tab w:val="left" w:pos="1078"/>
        </w:tabs>
        <w:autoSpaceDE w:val="0"/>
        <w:autoSpaceDN w:val="0"/>
        <w:spacing w:after="0" w:line="240" w:lineRule="auto"/>
        <w:ind w:right="226" w:firstLine="566"/>
        <w:jc w:val="both"/>
        <w:rPr>
          <w:rFonts w:ascii="Times New Roman" w:hAnsi="Times New Roman"/>
          <w:sz w:val="28"/>
          <w:szCs w:val="28"/>
        </w:rPr>
      </w:pPr>
      <w:r>
        <w:rPr>
          <w:rFonts w:ascii="Times New Roman" w:hAnsi="Times New Roman"/>
          <w:sz w:val="28"/>
          <w:szCs w:val="28"/>
        </w:rPr>
        <w:t xml:space="preserve">Принять к сведению результаты мониторинга, представленные в </w:t>
      </w:r>
      <w:proofErr w:type="spellStart"/>
      <w:proofErr w:type="gramStart"/>
      <w:r>
        <w:rPr>
          <w:rFonts w:ascii="Times New Roman" w:hAnsi="Times New Roman"/>
          <w:sz w:val="28"/>
          <w:szCs w:val="28"/>
        </w:rPr>
        <w:t>инфор</w:t>
      </w:r>
      <w:proofErr w:type="spellEnd"/>
      <w:r>
        <w:rPr>
          <w:rFonts w:ascii="Times New Roman" w:hAnsi="Times New Roman"/>
          <w:sz w:val="28"/>
          <w:szCs w:val="28"/>
        </w:rPr>
        <w:t xml:space="preserve">- </w:t>
      </w:r>
      <w:proofErr w:type="spellStart"/>
      <w:r>
        <w:rPr>
          <w:rFonts w:ascii="Times New Roman" w:hAnsi="Times New Roman"/>
          <w:sz w:val="28"/>
          <w:szCs w:val="28"/>
        </w:rPr>
        <w:t>мационных</w:t>
      </w:r>
      <w:proofErr w:type="spellEnd"/>
      <w:proofErr w:type="gramEnd"/>
      <w:r>
        <w:rPr>
          <w:rFonts w:ascii="Times New Roman" w:hAnsi="Times New Roman"/>
          <w:sz w:val="28"/>
          <w:szCs w:val="28"/>
        </w:rPr>
        <w:t xml:space="preserve"> материалах.</w:t>
      </w:r>
    </w:p>
    <w:p w:rsidR="00502AEC" w:rsidRDefault="00502AEC" w:rsidP="00502AEC">
      <w:pPr>
        <w:pStyle w:val="af0"/>
        <w:widowControl w:val="0"/>
        <w:numPr>
          <w:ilvl w:val="0"/>
          <w:numId w:val="12"/>
        </w:numPr>
        <w:tabs>
          <w:tab w:val="left" w:pos="1078"/>
        </w:tabs>
        <w:autoSpaceDE w:val="0"/>
        <w:autoSpaceDN w:val="0"/>
        <w:spacing w:after="0" w:line="240" w:lineRule="auto"/>
        <w:ind w:right="226" w:firstLine="566"/>
        <w:rPr>
          <w:rFonts w:ascii="Times New Roman" w:hAnsi="Times New Roman"/>
          <w:sz w:val="28"/>
          <w:szCs w:val="28"/>
        </w:rPr>
      </w:pPr>
      <w:r>
        <w:rPr>
          <w:rFonts w:ascii="Times New Roman" w:hAnsi="Times New Roman"/>
          <w:sz w:val="28"/>
          <w:szCs w:val="28"/>
        </w:rPr>
        <w:t>Проанализировать</w:t>
      </w:r>
      <w:r>
        <w:rPr>
          <w:rFonts w:ascii="Times New Roman" w:hAnsi="Times New Roman"/>
          <w:spacing w:val="40"/>
          <w:sz w:val="28"/>
          <w:szCs w:val="28"/>
        </w:rPr>
        <w:t xml:space="preserve"> </w:t>
      </w:r>
      <w:r>
        <w:rPr>
          <w:rFonts w:ascii="Times New Roman" w:hAnsi="Times New Roman"/>
          <w:sz w:val="28"/>
          <w:szCs w:val="28"/>
        </w:rPr>
        <w:t>достаточность</w:t>
      </w:r>
      <w:r>
        <w:rPr>
          <w:rFonts w:ascii="Times New Roman" w:hAnsi="Times New Roman"/>
          <w:spacing w:val="40"/>
          <w:sz w:val="28"/>
          <w:szCs w:val="28"/>
        </w:rPr>
        <w:t xml:space="preserve"> </w:t>
      </w:r>
      <w:r>
        <w:rPr>
          <w:rFonts w:ascii="Times New Roman" w:hAnsi="Times New Roman"/>
          <w:sz w:val="28"/>
          <w:szCs w:val="28"/>
        </w:rPr>
        <w:t>созданных</w:t>
      </w:r>
      <w:r>
        <w:rPr>
          <w:rFonts w:ascii="Times New Roman" w:hAnsi="Times New Roman"/>
          <w:spacing w:val="40"/>
          <w:sz w:val="28"/>
          <w:szCs w:val="28"/>
        </w:rPr>
        <w:t xml:space="preserve"> </w:t>
      </w:r>
      <w:r>
        <w:rPr>
          <w:rFonts w:ascii="Times New Roman" w:hAnsi="Times New Roman"/>
          <w:sz w:val="28"/>
          <w:szCs w:val="28"/>
        </w:rPr>
        <w:t>в ОО</w:t>
      </w:r>
      <w:r>
        <w:rPr>
          <w:rFonts w:ascii="Times New Roman" w:hAnsi="Times New Roman"/>
          <w:spacing w:val="40"/>
          <w:sz w:val="28"/>
          <w:szCs w:val="28"/>
        </w:rPr>
        <w:t xml:space="preserve"> </w:t>
      </w:r>
      <w:r>
        <w:rPr>
          <w:rFonts w:ascii="Times New Roman" w:hAnsi="Times New Roman"/>
          <w:sz w:val="28"/>
          <w:szCs w:val="28"/>
        </w:rPr>
        <w:t>условий для развития функциональной грамотности обучающихся:</w:t>
      </w:r>
    </w:p>
    <w:p w:rsidR="00502AEC" w:rsidRDefault="00502AEC" w:rsidP="00502AEC">
      <w:pPr>
        <w:pStyle w:val="af0"/>
        <w:widowControl w:val="0"/>
        <w:tabs>
          <w:tab w:val="left" w:pos="1078"/>
        </w:tabs>
        <w:autoSpaceDE w:val="0"/>
        <w:autoSpaceDN w:val="0"/>
        <w:spacing w:after="0" w:line="240" w:lineRule="auto"/>
        <w:ind w:left="784" w:right="226"/>
        <w:rPr>
          <w:rFonts w:ascii="Times New Roman" w:hAnsi="Times New Roman"/>
          <w:sz w:val="28"/>
          <w:szCs w:val="28"/>
        </w:rPr>
      </w:pPr>
      <w:r>
        <w:rPr>
          <w:rFonts w:ascii="Times New Roman" w:hAnsi="Times New Roman"/>
          <w:sz w:val="28"/>
          <w:szCs w:val="28"/>
        </w:rPr>
        <w:t xml:space="preserve">- нормативные условия (локальные акты, </w:t>
      </w:r>
      <w:proofErr w:type="gramStart"/>
      <w:r>
        <w:rPr>
          <w:rFonts w:ascii="Times New Roman" w:hAnsi="Times New Roman"/>
          <w:sz w:val="28"/>
          <w:szCs w:val="28"/>
        </w:rPr>
        <w:t>утверждающие  образовательные</w:t>
      </w:r>
      <w:proofErr w:type="gramEnd"/>
      <w:r>
        <w:rPr>
          <w:rFonts w:ascii="Times New Roman" w:hAnsi="Times New Roman"/>
          <w:sz w:val="28"/>
          <w:szCs w:val="28"/>
        </w:rPr>
        <w:t xml:space="preserve"> и рабочие программы,  дорожные карты );</w:t>
      </w:r>
    </w:p>
    <w:p w:rsidR="00502AEC" w:rsidRDefault="00502AEC" w:rsidP="00502AEC">
      <w:pPr>
        <w:pStyle w:val="af0"/>
        <w:widowControl w:val="0"/>
        <w:numPr>
          <w:ilvl w:val="0"/>
          <w:numId w:val="14"/>
        </w:numPr>
        <w:tabs>
          <w:tab w:val="left" w:pos="1078"/>
        </w:tabs>
        <w:autoSpaceDE w:val="0"/>
        <w:autoSpaceDN w:val="0"/>
        <w:spacing w:after="0" w:line="240" w:lineRule="auto"/>
        <w:ind w:right="226"/>
        <w:rPr>
          <w:rFonts w:ascii="Times New Roman" w:hAnsi="Times New Roman"/>
          <w:sz w:val="28"/>
          <w:szCs w:val="28"/>
        </w:rPr>
      </w:pPr>
      <w:r>
        <w:rPr>
          <w:rFonts w:ascii="Times New Roman" w:hAnsi="Times New Roman"/>
          <w:sz w:val="28"/>
          <w:szCs w:val="28"/>
        </w:rPr>
        <w:t xml:space="preserve">кадровые условия (уровень профессиональных компетенций </w:t>
      </w:r>
      <w:proofErr w:type="spellStart"/>
      <w:proofErr w:type="gramStart"/>
      <w:r>
        <w:rPr>
          <w:rFonts w:ascii="Times New Roman" w:hAnsi="Times New Roman"/>
          <w:sz w:val="28"/>
          <w:szCs w:val="28"/>
        </w:rPr>
        <w:t>педаго</w:t>
      </w:r>
      <w:proofErr w:type="spellEnd"/>
      <w:r>
        <w:rPr>
          <w:rFonts w:ascii="Times New Roman" w:hAnsi="Times New Roman"/>
          <w:sz w:val="28"/>
          <w:szCs w:val="28"/>
        </w:rPr>
        <w:t xml:space="preserve">- </w:t>
      </w:r>
      <w:proofErr w:type="spellStart"/>
      <w:r>
        <w:rPr>
          <w:rFonts w:ascii="Times New Roman" w:hAnsi="Times New Roman"/>
          <w:sz w:val="28"/>
          <w:szCs w:val="28"/>
        </w:rPr>
        <w:t>гов</w:t>
      </w:r>
      <w:proofErr w:type="spellEnd"/>
      <w:proofErr w:type="gramEnd"/>
      <w:r>
        <w:rPr>
          <w:rFonts w:ascii="Times New Roman" w:hAnsi="Times New Roman"/>
          <w:sz w:val="28"/>
          <w:szCs w:val="28"/>
        </w:rPr>
        <w:t xml:space="preserve"> по вопросам формирования функциональной грамотности);</w:t>
      </w:r>
    </w:p>
    <w:p w:rsidR="00502AEC" w:rsidRDefault="00502AEC" w:rsidP="00502AEC">
      <w:pPr>
        <w:pStyle w:val="af0"/>
        <w:widowControl w:val="0"/>
        <w:numPr>
          <w:ilvl w:val="1"/>
          <w:numId w:val="12"/>
        </w:numPr>
        <w:tabs>
          <w:tab w:val="left" w:pos="1395"/>
        </w:tabs>
        <w:autoSpaceDE w:val="0"/>
        <w:autoSpaceDN w:val="0"/>
        <w:spacing w:after="0" w:line="240" w:lineRule="auto"/>
        <w:ind w:right="222" w:firstLine="0"/>
        <w:jc w:val="both"/>
        <w:rPr>
          <w:rFonts w:ascii="Times New Roman" w:hAnsi="Times New Roman"/>
          <w:sz w:val="28"/>
          <w:szCs w:val="28"/>
        </w:rPr>
      </w:pPr>
      <w:r>
        <w:rPr>
          <w:rFonts w:ascii="Times New Roman" w:hAnsi="Times New Roman"/>
          <w:sz w:val="28"/>
          <w:szCs w:val="28"/>
        </w:rPr>
        <w:t>мотивационные условия (поддержка инициатив и система поощрений за продвижение в проблеме);</w:t>
      </w:r>
    </w:p>
    <w:p w:rsidR="00502AEC" w:rsidRDefault="00502AEC" w:rsidP="00502AEC">
      <w:pPr>
        <w:pStyle w:val="af0"/>
        <w:widowControl w:val="0"/>
        <w:numPr>
          <w:ilvl w:val="1"/>
          <w:numId w:val="12"/>
        </w:numPr>
        <w:tabs>
          <w:tab w:val="left" w:pos="1446"/>
        </w:tabs>
        <w:autoSpaceDE w:val="0"/>
        <w:autoSpaceDN w:val="0"/>
        <w:spacing w:after="0" w:line="240" w:lineRule="auto"/>
        <w:ind w:right="223" w:firstLine="0"/>
        <w:jc w:val="both"/>
        <w:rPr>
          <w:rFonts w:ascii="Times New Roman" w:hAnsi="Times New Roman"/>
          <w:sz w:val="28"/>
          <w:szCs w:val="28"/>
        </w:rPr>
      </w:pPr>
      <w:r>
        <w:rPr>
          <w:rFonts w:ascii="Times New Roman" w:hAnsi="Times New Roman"/>
          <w:sz w:val="28"/>
          <w:szCs w:val="28"/>
        </w:rPr>
        <w:t xml:space="preserve">организационные условия (достаточность и качество мероприятий, событий, проектов соответствующей направленности; полнота, </w:t>
      </w:r>
      <w:proofErr w:type="gramStart"/>
      <w:r>
        <w:rPr>
          <w:rFonts w:ascii="Times New Roman" w:hAnsi="Times New Roman"/>
          <w:sz w:val="28"/>
          <w:szCs w:val="28"/>
        </w:rPr>
        <w:t xml:space="preserve">си- </w:t>
      </w:r>
      <w:proofErr w:type="spellStart"/>
      <w:r>
        <w:rPr>
          <w:rFonts w:ascii="Times New Roman" w:hAnsi="Times New Roman"/>
          <w:sz w:val="28"/>
          <w:szCs w:val="28"/>
        </w:rPr>
        <w:t>стемность</w:t>
      </w:r>
      <w:proofErr w:type="spellEnd"/>
      <w:proofErr w:type="gramEnd"/>
      <w:r>
        <w:rPr>
          <w:rFonts w:ascii="Times New Roman" w:hAnsi="Times New Roman"/>
          <w:sz w:val="28"/>
          <w:szCs w:val="28"/>
        </w:rPr>
        <w:t xml:space="preserve"> и качество </w:t>
      </w:r>
      <w:proofErr w:type="spellStart"/>
      <w:r>
        <w:rPr>
          <w:rFonts w:ascii="Times New Roman" w:hAnsi="Times New Roman"/>
          <w:sz w:val="28"/>
          <w:szCs w:val="28"/>
        </w:rPr>
        <w:t>внутришкольного</w:t>
      </w:r>
      <w:proofErr w:type="spellEnd"/>
      <w:r>
        <w:rPr>
          <w:rFonts w:ascii="Times New Roman" w:hAnsi="Times New Roman"/>
          <w:sz w:val="28"/>
          <w:szCs w:val="28"/>
        </w:rPr>
        <w:t xml:space="preserve"> контроля по обеспечению </w:t>
      </w:r>
      <w:proofErr w:type="spellStart"/>
      <w:r>
        <w:rPr>
          <w:rFonts w:ascii="Times New Roman" w:hAnsi="Times New Roman"/>
          <w:sz w:val="28"/>
          <w:szCs w:val="28"/>
        </w:rPr>
        <w:t>реа</w:t>
      </w:r>
      <w:proofErr w:type="spellEnd"/>
      <w:r>
        <w:rPr>
          <w:rFonts w:ascii="Times New Roman" w:hAnsi="Times New Roman"/>
          <w:sz w:val="28"/>
          <w:szCs w:val="28"/>
        </w:rPr>
        <w:t xml:space="preserve">- </w:t>
      </w:r>
      <w:proofErr w:type="spellStart"/>
      <w:r>
        <w:rPr>
          <w:rFonts w:ascii="Times New Roman" w:hAnsi="Times New Roman"/>
          <w:sz w:val="28"/>
          <w:szCs w:val="28"/>
        </w:rPr>
        <w:t>лизации</w:t>
      </w:r>
      <w:proofErr w:type="spellEnd"/>
      <w:r>
        <w:rPr>
          <w:rFonts w:ascii="Times New Roman" w:hAnsi="Times New Roman"/>
          <w:sz w:val="28"/>
          <w:szCs w:val="28"/>
        </w:rPr>
        <w:t xml:space="preserve"> обновленных ФГОС НОО и ФГОС ООО, управлению качеством образования);</w:t>
      </w:r>
    </w:p>
    <w:p w:rsidR="00502AEC" w:rsidRDefault="00502AEC" w:rsidP="00502AEC">
      <w:pPr>
        <w:pStyle w:val="af0"/>
        <w:widowControl w:val="0"/>
        <w:numPr>
          <w:ilvl w:val="1"/>
          <w:numId w:val="12"/>
        </w:numPr>
        <w:tabs>
          <w:tab w:val="left" w:pos="1422"/>
        </w:tabs>
        <w:autoSpaceDE w:val="0"/>
        <w:autoSpaceDN w:val="0"/>
        <w:spacing w:after="0" w:line="240" w:lineRule="auto"/>
        <w:ind w:right="222" w:firstLine="0"/>
        <w:jc w:val="both"/>
        <w:rPr>
          <w:rFonts w:ascii="Times New Roman" w:hAnsi="Times New Roman"/>
          <w:sz w:val="28"/>
          <w:szCs w:val="28"/>
        </w:rPr>
      </w:pPr>
      <w:r>
        <w:rPr>
          <w:rFonts w:ascii="Times New Roman" w:hAnsi="Times New Roman"/>
          <w:sz w:val="28"/>
          <w:szCs w:val="28"/>
        </w:rPr>
        <w:t>информационно-методические условия (учет в методической работе проблематики функциональной грамотности, наличие соответствующих информационно-методических материалов);</w:t>
      </w:r>
    </w:p>
    <w:p w:rsidR="00502AEC" w:rsidRDefault="00502AEC" w:rsidP="00502AEC">
      <w:pPr>
        <w:pStyle w:val="af0"/>
        <w:widowControl w:val="0"/>
        <w:numPr>
          <w:ilvl w:val="1"/>
          <w:numId w:val="12"/>
        </w:numPr>
        <w:tabs>
          <w:tab w:val="left" w:pos="1575"/>
        </w:tabs>
        <w:autoSpaceDE w:val="0"/>
        <w:autoSpaceDN w:val="0"/>
        <w:spacing w:after="0" w:line="240" w:lineRule="auto"/>
        <w:ind w:right="222" w:firstLine="0"/>
        <w:jc w:val="both"/>
        <w:rPr>
          <w:rFonts w:ascii="Times New Roman" w:hAnsi="Times New Roman"/>
          <w:sz w:val="28"/>
          <w:szCs w:val="28"/>
        </w:rPr>
      </w:pPr>
      <w:r>
        <w:rPr>
          <w:rFonts w:ascii="Times New Roman" w:hAnsi="Times New Roman"/>
          <w:sz w:val="28"/>
          <w:szCs w:val="28"/>
        </w:rPr>
        <w:t>материально-технические условия (достаточность материально- технической базы для организации внедрения в образовательный процесс материалов РЭШ, а также эффективность использования имеющихся ресурсов).</w:t>
      </w:r>
    </w:p>
    <w:p w:rsidR="00502AEC" w:rsidRDefault="00502AEC" w:rsidP="00502AEC">
      <w:pPr>
        <w:pStyle w:val="af0"/>
        <w:widowControl w:val="0"/>
        <w:numPr>
          <w:ilvl w:val="0"/>
          <w:numId w:val="12"/>
        </w:numPr>
        <w:tabs>
          <w:tab w:val="left" w:pos="1078"/>
        </w:tabs>
        <w:autoSpaceDE w:val="0"/>
        <w:autoSpaceDN w:val="0"/>
        <w:spacing w:after="0" w:line="240" w:lineRule="auto"/>
        <w:ind w:right="226" w:firstLine="566"/>
        <w:jc w:val="both"/>
        <w:rPr>
          <w:rFonts w:ascii="Times New Roman" w:hAnsi="Times New Roman"/>
          <w:sz w:val="28"/>
          <w:szCs w:val="28"/>
        </w:rPr>
      </w:pPr>
      <w:r>
        <w:rPr>
          <w:rFonts w:ascii="Times New Roman" w:hAnsi="Times New Roman"/>
          <w:sz w:val="28"/>
          <w:szCs w:val="28"/>
        </w:rPr>
        <w:t xml:space="preserve">Использовать различные механизмы для реализации системы мер по формированию функциональной грамотности обучающихся. </w:t>
      </w:r>
    </w:p>
    <w:p w:rsidR="00502AEC" w:rsidRDefault="00502AEC" w:rsidP="00502AEC">
      <w:pPr>
        <w:pStyle w:val="af0"/>
        <w:widowControl w:val="0"/>
        <w:numPr>
          <w:ilvl w:val="0"/>
          <w:numId w:val="12"/>
        </w:numPr>
        <w:tabs>
          <w:tab w:val="left" w:pos="1078"/>
        </w:tabs>
        <w:autoSpaceDE w:val="0"/>
        <w:autoSpaceDN w:val="0"/>
        <w:spacing w:after="0" w:line="240" w:lineRule="auto"/>
        <w:ind w:right="226" w:firstLine="566"/>
        <w:jc w:val="both"/>
        <w:rPr>
          <w:rFonts w:ascii="Times New Roman" w:hAnsi="Times New Roman"/>
          <w:sz w:val="28"/>
          <w:szCs w:val="28"/>
        </w:rPr>
      </w:pPr>
      <w:r>
        <w:rPr>
          <w:rFonts w:ascii="Times New Roman" w:hAnsi="Times New Roman"/>
          <w:sz w:val="28"/>
          <w:szCs w:val="28"/>
        </w:rPr>
        <w:t>Организовать изучение подходов контекстного анализа для определения наилучших условий формирования функциональной грамотности;</w:t>
      </w:r>
    </w:p>
    <w:p w:rsidR="00502AEC" w:rsidRDefault="00502AEC" w:rsidP="00502AEC">
      <w:pPr>
        <w:pStyle w:val="af0"/>
        <w:widowControl w:val="0"/>
        <w:numPr>
          <w:ilvl w:val="0"/>
          <w:numId w:val="12"/>
        </w:numPr>
        <w:tabs>
          <w:tab w:val="left" w:pos="1078"/>
        </w:tabs>
        <w:autoSpaceDE w:val="0"/>
        <w:autoSpaceDN w:val="0"/>
        <w:spacing w:after="0" w:line="240" w:lineRule="auto"/>
        <w:ind w:right="226" w:firstLine="566"/>
        <w:jc w:val="both"/>
        <w:rPr>
          <w:rFonts w:ascii="Times New Roman" w:hAnsi="Times New Roman"/>
          <w:sz w:val="28"/>
          <w:szCs w:val="28"/>
        </w:rPr>
      </w:pPr>
      <w:r>
        <w:rPr>
          <w:rFonts w:ascii="Times New Roman" w:hAnsi="Times New Roman"/>
          <w:sz w:val="28"/>
          <w:szCs w:val="28"/>
        </w:rPr>
        <w:t xml:space="preserve">Обеспечение модернизации содержания образования в соответствии с ФГОС. </w:t>
      </w:r>
    </w:p>
    <w:p w:rsidR="00502AEC" w:rsidRDefault="00502AEC" w:rsidP="00502AEC">
      <w:pPr>
        <w:pStyle w:val="af0"/>
        <w:widowControl w:val="0"/>
        <w:numPr>
          <w:ilvl w:val="0"/>
          <w:numId w:val="12"/>
        </w:numPr>
        <w:tabs>
          <w:tab w:val="left" w:pos="1078"/>
        </w:tabs>
        <w:autoSpaceDE w:val="0"/>
        <w:autoSpaceDN w:val="0"/>
        <w:spacing w:after="0" w:line="240" w:lineRule="auto"/>
        <w:ind w:right="226" w:firstLine="566"/>
        <w:jc w:val="both"/>
        <w:rPr>
          <w:rFonts w:ascii="Times New Roman" w:hAnsi="Times New Roman"/>
          <w:sz w:val="28"/>
          <w:szCs w:val="28"/>
        </w:rPr>
      </w:pPr>
      <w:r>
        <w:rPr>
          <w:rFonts w:ascii="Times New Roman" w:hAnsi="Times New Roman"/>
          <w:sz w:val="28"/>
          <w:szCs w:val="28"/>
        </w:rPr>
        <w:t xml:space="preserve">Совершенствование содержания учебно-методического комплекса образовательного процесса. </w:t>
      </w:r>
    </w:p>
    <w:p w:rsidR="00502AEC" w:rsidRDefault="00502AEC" w:rsidP="00502AEC">
      <w:pPr>
        <w:pStyle w:val="af0"/>
        <w:widowControl w:val="0"/>
        <w:numPr>
          <w:ilvl w:val="0"/>
          <w:numId w:val="12"/>
        </w:numPr>
        <w:tabs>
          <w:tab w:val="left" w:pos="1078"/>
        </w:tabs>
        <w:autoSpaceDE w:val="0"/>
        <w:autoSpaceDN w:val="0"/>
        <w:spacing w:after="0" w:line="240" w:lineRule="auto"/>
        <w:ind w:right="226" w:firstLine="566"/>
        <w:jc w:val="both"/>
        <w:rPr>
          <w:rFonts w:ascii="Times New Roman" w:hAnsi="Times New Roman"/>
          <w:sz w:val="28"/>
          <w:szCs w:val="28"/>
        </w:rPr>
      </w:pPr>
      <w:r>
        <w:rPr>
          <w:rFonts w:ascii="Times New Roman" w:hAnsi="Times New Roman"/>
          <w:sz w:val="28"/>
          <w:szCs w:val="28"/>
        </w:rPr>
        <w:t xml:space="preserve">Развитие системы оценки и мониторинга качества образования обучающихся в МБОУ </w:t>
      </w:r>
      <w:proofErr w:type="spellStart"/>
      <w:r>
        <w:rPr>
          <w:rFonts w:ascii="Times New Roman" w:hAnsi="Times New Roman"/>
          <w:sz w:val="28"/>
          <w:szCs w:val="28"/>
        </w:rPr>
        <w:t>Зимовниковской</w:t>
      </w:r>
      <w:proofErr w:type="spellEnd"/>
      <w:r>
        <w:rPr>
          <w:rFonts w:ascii="Times New Roman" w:hAnsi="Times New Roman"/>
          <w:sz w:val="28"/>
          <w:szCs w:val="28"/>
        </w:rPr>
        <w:t xml:space="preserve"> СОШ № 6 имени Героя России Дьяченко А.А.</w:t>
      </w:r>
    </w:p>
    <w:p w:rsidR="00502AEC" w:rsidRDefault="00502AEC" w:rsidP="00502AEC">
      <w:pPr>
        <w:pStyle w:val="af0"/>
        <w:widowControl w:val="0"/>
        <w:numPr>
          <w:ilvl w:val="0"/>
          <w:numId w:val="12"/>
        </w:numPr>
        <w:tabs>
          <w:tab w:val="left" w:pos="1078"/>
        </w:tabs>
        <w:autoSpaceDE w:val="0"/>
        <w:autoSpaceDN w:val="0"/>
        <w:spacing w:after="0" w:line="240" w:lineRule="auto"/>
        <w:ind w:right="226" w:firstLine="566"/>
        <w:jc w:val="both"/>
        <w:rPr>
          <w:rFonts w:ascii="Times New Roman" w:hAnsi="Times New Roman"/>
          <w:sz w:val="28"/>
          <w:szCs w:val="28"/>
        </w:rPr>
      </w:pPr>
      <w:r>
        <w:rPr>
          <w:rFonts w:ascii="Times New Roman" w:hAnsi="Times New Roman"/>
          <w:sz w:val="28"/>
          <w:szCs w:val="28"/>
        </w:rPr>
        <w:t xml:space="preserve">Использовать в работе информационные, методические, аналитические материалы ГБУ ДПО РО РИПК и </w:t>
      </w:r>
      <w:proofErr w:type="gramStart"/>
      <w:r>
        <w:rPr>
          <w:rFonts w:ascii="Times New Roman" w:hAnsi="Times New Roman"/>
          <w:sz w:val="28"/>
          <w:szCs w:val="28"/>
        </w:rPr>
        <w:t>ППРО ,</w:t>
      </w:r>
      <w:proofErr w:type="gramEnd"/>
      <w:r>
        <w:rPr>
          <w:rFonts w:ascii="Times New Roman" w:hAnsi="Times New Roman"/>
          <w:sz w:val="28"/>
          <w:szCs w:val="28"/>
        </w:rPr>
        <w:t xml:space="preserve">  РМК управления образования </w:t>
      </w:r>
      <w:proofErr w:type="spellStart"/>
      <w:r>
        <w:rPr>
          <w:rFonts w:ascii="Times New Roman" w:hAnsi="Times New Roman"/>
          <w:sz w:val="28"/>
          <w:szCs w:val="28"/>
        </w:rPr>
        <w:t>Зимовниковского</w:t>
      </w:r>
      <w:proofErr w:type="spellEnd"/>
      <w:r>
        <w:rPr>
          <w:rFonts w:ascii="Times New Roman" w:hAnsi="Times New Roman"/>
          <w:sz w:val="28"/>
          <w:szCs w:val="28"/>
        </w:rPr>
        <w:t xml:space="preserve"> района.   (План мероприятий</w:t>
      </w:r>
      <w:r>
        <w:rPr>
          <w:rFonts w:ascii="Times New Roman" w:hAnsi="Times New Roman"/>
          <w:bCs/>
          <w:sz w:val="28"/>
          <w:szCs w:val="28"/>
        </w:rPr>
        <w:t xml:space="preserve">, направленных на формирование и оценку функциональной грамотности обучающихся МБОУ </w:t>
      </w:r>
      <w:proofErr w:type="spellStart"/>
      <w:r>
        <w:rPr>
          <w:rFonts w:ascii="Times New Roman" w:hAnsi="Times New Roman"/>
          <w:bCs/>
          <w:sz w:val="28"/>
          <w:szCs w:val="28"/>
        </w:rPr>
        <w:t>Зимовниковской</w:t>
      </w:r>
      <w:proofErr w:type="spellEnd"/>
      <w:r>
        <w:rPr>
          <w:rFonts w:ascii="Times New Roman" w:hAnsi="Times New Roman"/>
          <w:bCs/>
          <w:sz w:val="28"/>
          <w:szCs w:val="28"/>
        </w:rPr>
        <w:t xml:space="preserve"> СОШ № 6 имени Героя России Дьяченко А.А., на 2022-2023 учебный год на сайте школы)</w:t>
      </w:r>
    </w:p>
    <w:p w:rsidR="00502AEC" w:rsidRDefault="00502AEC" w:rsidP="00502AEC">
      <w:pPr>
        <w:pStyle w:val="a6"/>
        <w:spacing w:after="120"/>
        <w:ind w:right="223"/>
        <w:contextualSpacing/>
        <w:mirrorIndents/>
        <w:jc w:val="both"/>
        <w:rPr>
          <w:rFonts w:eastAsiaTheme="minorHAnsi"/>
          <w:b/>
          <w:sz w:val="28"/>
          <w:szCs w:val="28"/>
          <w:lang w:eastAsia="en-US"/>
        </w:rPr>
      </w:pPr>
    </w:p>
    <w:p w:rsidR="00502AEC" w:rsidRDefault="00502AEC" w:rsidP="00502AEC">
      <w:pPr>
        <w:spacing w:line="240" w:lineRule="auto"/>
        <w:mirrorIndents/>
        <w:rPr>
          <w:rFonts w:ascii="Times New Roman" w:hAnsi="Times New Roman" w:cs="Times New Roman"/>
          <w:sz w:val="28"/>
          <w:szCs w:val="28"/>
        </w:rPr>
      </w:pPr>
      <w:r>
        <w:rPr>
          <w:rFonts w:ascii="Times New Roman" w:hAnsi="Times New Roman" w:cs="Times New Roman"/>
          <w:b/>
          <w:sz w:val="28"/>
          <w:szCs w:val="28"/>
        </w:rPr>
        <w:t>Анализируя результаты</w:t>
      </w:r>
      <w:r>
        <w:rPr>
          <w:rFonts w:ascii="Times New Roman" w:hAnsi="Times New Roman" w:cs="Times New Roman"/>
          <w:sz w:val="28"/>
          <w:szCs w:val="28"/>
        </w:rPr>
        <w:t xml:space="preserve">, можно выявить главную </w:t>
      </w:r>
      <w:r>
        <w:rPr>
          <w:rFonts w:ascii="Times New Roman" w:hAnsi="Times New Roman" w:cs="Times New Roman"/>
          <w:b/>
          <w:sz w:val="28"/>
          <w:szCs w:val="28"/>
        </w:rPr>
        <w:t>проблему</w:t>
      </w:r>
      <w:r>
        <w:rPr>
          <w:rFonts w:ascii="Times New Roman" w:hAnsi="Times New Roman" w:cs="Times New Roman"/>
          <w:sz w:val="28"/>
          <w:szCs w:val="28"/>
        </w:rPr>
        <w:t>: это низкий уровень профессиональной активности педагогических работников.</w:t>
      </w:r>
    </w:p>
    <w:p w:rsidR="00502AEC" w:rsidRDefault="00502AEC" w:rsidP="00502AEC">
      <w:pPr>
        <w:spacing w:line="240" w:lineRule="auto"/>
        <w:mirrorIndents/>
        <w:rPr>
          <w:rFonts w:ascii="Times New Roman" w:hAnsi="Times New Roman" w:cs="Times New Roman"/>
          <w:b/>
          <w:sz w:val="28"/>
          <w:szCs w:val="28"/>
        </w:rPr>
      </w:pPr>
      <w:r>
        <w:rPr>
          <w:rFonts w:ascii="Times New Roman" w:hAnsi="Times New Roman" w:cs="Times New Roman"/>
          <w:b/>
          <w:sz w:val="28"/>
          <w:szCs w:val="28"/>
        </w:rPr>
        <w:t>Затруднения:</w:t>
      </w:r>
    </w:p>
    <w:p w:rsidR="00502AEC" w:rsidRDefault="00502AEC" w:rsidP="00502AEC">
      <w:pPr>
        <w:pStyle w:val="af0"/>
        <w:numPr>
          <w:ilvl w:val="0"/>
          <w:numId w:val="16"/>
        </w:numPr>
        <w:spacing w:after="0" w:line="240" w:lineRule="auto"/>
        <w:mirrorIndents/>
        <w:rPr>
          <w:rFonts w:ascii="Times New Roman" w:hAnsi="Times New Roman"/>
          <w:b/>
          <w:sz w:val="28"/>
          <w:szCs w:val="28"/>
        </w:rPr>
      </w:pPr>
      <w:r>
        <w:rPr>
          <w:rFonts w:ascii="Times New Roman" w:hAnsi="Times New Roman"/>
          <w:sz w:val="28"/>
          <w:szCs w:val="28"/>
        </w:rPr>
        <w:t xml:space="preserve">освоение технологий дистанционного обучения, ИКТ;  </w:t>
      </w:r>
    </w:p>
    <w:p w:rsidR="00502AEC" w:rsidRDefault="00502AEC" w:rsidP="00502AEC">
      <w:pPr>
        <w:pStyle w:val="af0"/>
        <w:numPr>
          <w:ilvl w:val="0"/>
          <w:numId w:val="16"/>
        </w:numPr>
        <w:spacing w:after="0" w:line="240" w:lineRule="auto"/>
        <w:mirrorIndents/>
        <w:rPr>
          <w:rFonts w:ascii="Times New Roman" w:hAnsi="Times New Roman"/>
          <w:sz w:val="28"/>
          <w:szCs w:val="28"/>
          <w:shd w:val="clear" w:color="auto" w:fill="FFFFFF"/>
        </w:rPr>
      </w:pPr>
      <w:r>
        <w:rPr>
          <w:rFonts w:ascii="Times New Roman" w:hAnsi="Times New Roman"/>
          <w:sz w:val="28"/>
          <w:szCs w:val="28"/>
        </w:rPr>
        <w:t xml:space="preserve">нет системности в работе педагога по формированию функциональной грамотности, не все педагоги на уроках используют интерактивные технологии, обеспечивающие </w:t>
      </w:r>
      <w:r>
        <w:rPr>
          <w:rFonts w:ascii="Times New Roman" w:hAnsi="Times New Roman"/>
          <w:sz w:val="28"/>
          <w:szCs w:val="28"/>
          <w:shd w:val="clear" w:color="auto" w:fill="FFFFFF"/>
        </w:rPr>
        <w:t>формирования функциональной грамотности учащихся;</w:t>
      </w:r>
    </w:p>
    <w:p w:rsidR="00502AEC" w:rsidRDefault="00502AEC" w:rsidP="00502AEC">
      <w:pPr>
        <w:pStyle w:val="af0"/>
        <w:numPr>
          <w:ilvl w:val="0"/>
          <w:numId w:val="16"/>
        </w:numPr>
        <w:spacing w:after="0" w:line="240" w:lineRule="auto"/>
        <w:mirrorIndents/>
        <w:rPr>
          <w:rFonts w:ascii="Times New Roman" w:hAnsi="Times New Roman"/>
          <w:sz w:val="28"/>
          <w:szCs w:val="28"/>
          <w:shd w:val="clear" w:color="auto" w:fill="FFFFFF"/>
        </w:rPr>
      </w:pPr>
      <w:r>
        <w:rPr>
          <w:rFonts w:ascii="Times New Roman" w:hAnsi="Times New Roman"/>
          <w:sz w:val="28"/>
          <w:szCs w:val="28"/>
          <w:shd w:val="clear" w:color="auto" w:fill="FFFFFF"/>
        </w:rPr>
        <w:t>работа школы в условиях сложного социального контекста;</w:t>
      </w:r>
    </w:p>
    <w:p w:rsidR="00502AEC" w:rsidRDefault="00502AEC" w:rsidP="00502AEC">
      <w:pPr>
        <w:pStyle w:val="af0"/>
        <w:numPr>
          <w:ilvl w:val="0"/>
          <w:numId w:val="16"/>
        </w:numPr>
        <w:spacing w:after="0" w:line="240" w:lineRule="auto"/>
        <w:mirrorIndents/>
        <w:jc w:val="both"/>
        <w:rPr>
          <w:rFonts w:ascii="Times New Roman" w:hAnsi="Times New Roman"/>
          <w:sz w:val="28"/>
          <w:szCs w:val="28"/>
        </w:rPr>
      </w:pPr>
      <w:r>
        <w:rPr>
          <w:rFonts w:ascii="Times New Roman" w:hAnsi="Times New Roman"/>
          <w:sz w:val="28"/>
          <w:szCs w:val="28"/>
        </w:rPr>
        <w:t>низкий уровень профессиональной активности педагогов.</w:t>
      </w:r>
    </w:p>
    <w:p w:rsidR="00502AEC" w:rsidRDefault="00502AEC" w:rsidP="00502AEC">
      <w:pPr>
        <w:pStyle w:val="af0"/>
        <w:tabs>
          <w:tab w:val="left" w:pos="0"/>
        </w:tabs>
        <w:spacing w:line="240" w:lineRule="auto"/>
        <w:ind w:left="0"/>
        <w:mirrorIndents/>
        <w:jc w:val="both"/>
        <w:rPr>
          <w:rFonts w:ascii="Times New Roman" w:eastAsia="Arial Unicode MS" w:hAnsi="Times New Roman"/>
          <w:b/>
          <w:sz w:val="28"/>
          <w:szCs w:val="28"/>
        </w:rPr>
      </w:pPr>
      <w:r>
        <w:rPr>
          <w:rFonts w:ascii="Times New Roman" w:eastAsia="Arial Unicode MS" w:hAnsi="Times New Roman"/>
          <w:b/>
          <w:sz w:val="28"/>
          <w:szCs w:val="28"/>
        </w:rPr>
        <w:t>В связи с этим необходимо обратить внимание на:</w:t>
      </w:r>
    </w:p>
    <w:p w:rsidR="00502AEC" w:rsidRDefault="00502AEC" w:rsidP="00502AEC">
      <w:pPr>
        <w:pStyle w:val="af0"/>
        <w:numPr>
          <w:ilvl w:val="0"/>
          <w:numId w:val="18"/>
        </w:numPr>
        <w:tabs>
          <w:tab w:val="left" w:pos="0"/>
        </w:tabs>
        <w:spacing w:after="0" w:line="240" w:lineRule="auto"/>
        <w:mirrorIndents/>
        <w:jc w:val="both"/>
        <w:rPr>
          <w:rFonts w:ascii="Times New Roman" w:eastAsia="Arial Unicode MS" w:hAnsi="Times New Roman"/>
          <w:sz w:val="28"/>
          <w:szCs w:val="28"/>
        </w:rPr>
      </w:pPr>
      <w:r>
        <w:rPr>
          <w:rFonts w:ascii="Times New Roman" w:eastAsia="Arial Unicode MS" w:hAnsi="Times New Roman"/>
          <w:sz w:val="28"/>
          <w:szCs w:val="28"/>
        </w:rPr>
        <w:t xml:space="preserve">повышение уровня умений и навыков самоанализа деятельности учащихся и учителей; </w:t>
      </w:r>
    </w:p>
    <w:p w:rsidR="00502AEC" w:rsidRDefault="00502AEC" w:rsidP="00502AEC">
      <w:pPr>
        <w:pStyle w:val="af0"/>
        <w:numPr>
          <w:ilvl w:val="0"/>
          <w:numId w:val="18"/>
        </w:numPr>
        <w:tabs>
          <w:tab w:val="left" w:pos="0"/>
        </w:tabs>
        <w:spacing w:after="0" w:line="240" w:lineRule="auto"/>
        <w:mirrorIndents/>
        <w:jc w:val="both"/>
        <w:rPr>
          <w:rFonts w:ascii="Times New Roman" w:eastAsia="Arial Unicode MS" w:hAnsi="Times New Roman"/>
          <w:sz w:val="28"/>
          <w:szCs w:val="28"/>
        </w:rPr>
      </w:pPr>
      <w:r>
        <w:rPr>
          <w:rFonts w:ascii="Times New Roman" w:eastAsia="Arial Unicode MS" w:hAnsi="Times New Roman"/>
          <w:sz w:val="28"/>
          <w:szCs w:val="28"/>
        </w:rPr>
        <w:t xml:space="preserve">использование </w:t>
      </w:r>
      <w:proofErr w:type="spellStart"/>
      <w:r>
        <w:rPr>
          <w:rFonts w:ascii="Times New Roman" w:eastAsia="Arial Unicode MS" w:hAnsi="Times New Roman"/>
          <w:sz w:val="28"/>
          <w:szCs w:val="28"/>
        </w:rPr>
        <w:t>межпредметных</w:t>
      </w:r>
      <w:proofErr w:type="spellEnd"/>
      <w:r>
        <w:rPr>
          <w:rFonts w:ascii="Times New Roman" w:eastAsia="Arial Unicode MS" w:hAnsi="Times New Roman"/>
          <w:sz w:val="28"/>
          <w:szCs w:val="28"/>
        </w:rPr>
        <w:t xml:space="preserve"> связей по основным вопросам учебной программы, формирования и развитие функциональной грамотности обучающихся; </w:t>
      </w:r>
    </w:p>
    <w:p w:rsidR="00502AEC" w:rsidRDefault="00502AEC" w:rsidP="00502AEC">
      <w:pPr>
        <w:pStyle w:val="af0"/>
        <w:numPr>
          <w:ilvl w:val="0"/>
          <w:numId w:val="18"/>
        </w:numPr>
        <w:tabs>
          <w:tab w:val="left" w:pos="0"/>
        </w:tabs>
        <w:spacing w:after="0" w:line="240" w:lineRule="auto"/>
        <w:mirrorIndents/>
        <w:jc w:val="both"/>
        <w:rPr>
          <w:rFonts w:ascii="Times New Roman" w:eastAsia="Arial Unicode MS" w:hAnsi="Times New Roman"/>
          <w:sz w:val="28"/>
          <w:szCs w:val="28"/>
        </w:rPr>
      </w:pPr>
      <w:r>
        <w:rPr>
          <w:rFonts w:ascii="Times New Roman" w:eastAsia="Arial Unicode MS" w:hAnsi="Times New Roman"/>
          <w:sz w:val="28"/>
          <w:szCs w:val="28"/>
        </w:rPr>
        <w:t xml:space="preserve">увеличение числа участников олимпиад и конкурсных мероприятий, которые включены в Федеральный перечень конкурсных мероприятий; </w:t>
      </w:r>
    </w:p>
    <w:p w:rsidR="00502AEC" w:rsidRDefault="00502AEC" w:rsidP="00502AEC">
      <w:pPr>
        <w:pStyle w:val="af0"/>
        <w:numPr>
          <w:ilvl w:val="0"/>
          <w:numId w:val="18"/>
        </w:numPr>
        <w:tabs>
          <w:tab w:val="left" w:pos="0"/>
        </w:tabs>
        <w:spacing w:after="0" w:line="240" w:lineRule="auto"/>
        <w:mirrorIndents/>
        <w:jc w:val="both"/>
        <w:rPr>
          <w:rFonts w:ascii="Times New Roman" w:eastAsia="Arial Unicode MS" w:hAnsi="Times New Roman"/>
          <w:sz w:val="28"/>
          <w:szCs w:val="28"/>
        </w:rPr>
      </w:pPr>
      <w:r>
        <w:rPr>
          <w:rFonts w:ascii="Times New Roman" w:eastAsia="Arial Unicode MS" w:hAnsi="Times New Roman"/>
          <w:sz w:val="28"/>
          <w:szCs w:val="28"/>
        </w:rPr>
        <w:t xml:space="preserve">продолжение работы по совершенствованию педагогического мастерства педагогов школы через   трансляцию опыта; </w:t>
      </w:r>
    </w:p>
    <w:p w:rsidR="00502AEC" w:rsidRDefault="00502AEC" w:rsidP="00502AEC">
      <w:pPr>
        <w:pStyle w:val="af0"/>
        <w:numPr>
          <w:ilvl w:val="0"/>
          <w:numId w:val="18"/>
        </w:numPr>
        <w:tabs>
          <w:tab w:val="left" w:pos="0"/>
        </w:tabs>
        <w:spacing w:after="0" w:line="240" w:lineRule="auto"/>
        <w:mirrorIndents/>
        <w:jc w:val="both"/>
        <w:rPr>
          <w:rFonts w:ascii="Times New Roman" w:eastAsia="Arial Unicode MS" w:hAnsi="Times New Roman"/>
          <w:sz w:val="28"/>
          <w:szCs w:val="28"/>
        </w:rPr>
      </w:pPr>
      <w:r>
        <w:rPr>
          <w:rFonts w:ascii="Times New Roman" w:eastAsia="Arial Unicode MS" w:hAnsi="Times New Roman"/>
          <w:sz w:val="28"/>
          <w:szCs w:val="28"/>
        </w:rPr>
        <w:t xml:space="preserve">активизацию работы учителей над темами самообразования; </w:t>
      </w:r>
    </w:p>
    <w:p w:rsidR="00502AEC" w:rsidRDefault="00502AEC" w:rsidP="00502AEC">
      <w:pPr>
        <w:pStyle w:val="af0"/>
        <w:numPr>
          <w:ilvl w:val="0"/>
          <w:numId w:val="18"/>
        </w:numPr>
        <w:tabs>
          <w:tab w:val="left" w:pos="0"/>
        </w:tabs>
        <w:spacing w:after="0" w:line="240" w:lineRule="auto"/>
        <w:mirrorIndents/>
        <w:jc w:val="both"/>
        <w:rPr>
          <w:rFonts w:ascii="Times New Roman" w:eastAsia="Arial Unicode MS" w:hAnsi="Times New Roman"/>
          <w:sz w:val="28"/>
          <w:szCs w:val="28"/>
        </w:rPr>
      </w:pPr>
      <w:r>
        <w:rPr>
          <w:rFonts w:ascii="Times New Roman" w:eastAsia="Arial Unicode MS" w:hAnsi="Times New Roman"/>
          <w:sz w:val="28"/>
          <w:szCs w:val="28"/>
        </w:rPr>
        <w:t>разнообразие форм методической работы (творческие отчеты);</w:t>
      </w:r>
    </w:p>
    <w:p w:rsidR="00502AEC" w:rsidRDefault="00502AEC" w:rsidP="00502AEC">
      <w:pPr>
        <w:pStyle w:val="af0"/>
        <w:numPr>
          <w:ilvl w:val="0"/>
          <w:numId w:val="18"/>
        </w:numPr>
        <w:tabs>
          <w:tab w:val="left" w:pos="0"/>
        </w:tabs>
        <w:spacing w:after="0" w:line="240" w:lineRule="auto"/>
        <w:mirrorIndents/>
        <w:jc w:val="both"/>
        <w:rPr>
          <w:rFonts w:ascii="Times New Roman" w:eastAsia="Arial Unicode MS" w:hAnsi="Times New Roman"/>
          <w:sz w:val="28"/>
          <w:szCs w:val="28"/>
        </w:rPr>
      </w:pPr>
      <w:r>
        <w:rPr>
          <w:rFonts w:ascii="Times New Roman" w:eastAsia="Arial Unicode MS" w:hAnsi="Times New Roman"/>
          <w:sz w:val="28"/>
          <w:szCs w:val="28"/>
        </w:rPr>
        <w:t>повышение доли применяемых активных методик в образовательном процессе как наиболее эффективного способа решения проблем воспитания и обучения;</w:t>
      </w:r>
    </w:p>
    <w:p w:rsidR="00502AEC" w:rsidRDefault="00502AEC" w:rsidP="00502AEC">
      <w:pPr>
        <w:pStyle w:val="af0"/>
        <w:numPr>
          <w:ilvl w:val="0"/>
          <w:numId w:val="18"/>
        </w:numPr>
        <w:tabs>
          <w:tab w:val="left" w:pos="0"/>
        </w:tabs>
        <w:spacing w:after="0" w:line="240" w:lineRule="auto"/>
        <w:mirrorIndents/>
        <w:jc w:val="both"/>
        <w:rPr>
          <w:rFonts w:ascii="Times New Roman" w:eastAsia="Arial Unicode MS" w:hAnsi="Times New Roman"/>
          <w:sz w:val="28"/>
          <w:szCs w:val="28"/>
        </w:rPr>
      </w:pPr>
      <w:r>
        <w:rPr>
          <w:rFonts w:ascii="Times New Roman" w:eastAsia="Arial Unicode MS" w:hAnsi="Times New Roman"/>
          <w:sz w:val="28"/>
          <w:szCs w:val="28"/>
        </w:rPr>
        <w:t>увеличение числа участников олимпиад и творческих интеллектуальных конкурсов, в том числе и детей с ограниченными возможностями здоровья;</w:t>
      </w:r>
    </w:p>
    <w:p w:rsidR="00502AEC" w:rsidRDefault="00502AEC" w:rsidP="00502AEC">
      <w:pPr>
        <w:pStyle w:val="af0"/>
        <w:numPr>
          <w:ilvl w:val="0"/>
          <w:numId w:val="18"/>
        </w:numPr>
        <w:tabs>
          <w:tab w:val="left" w:pos="0"/>
        </w:tabs>
        <w:spacing w:after="0" w:line="240" w:lineRule="auto"/>
        <w:mirrorIndents/>
        <w:jc w:val="both"/>
        <w:rPr>
          <w:rFonts w:ascii="Times New Roman" w:eastAsia="Arial Unicode MS" w:hAnsi="Times New Roman"/>
          <w:sz w:val="28"/>
          <w:szCs w:val="28"/>
        </w:rPr>
      </w:pPr>
      <w:r>
        <w:rPr>
          <w:rFonts w:ascii="Times New Roman" w:eastAsia="Arial Unicode MS" w:hAnsi="Times New Roman"/>
          <w:sz w:val="28"/>
          <w:szCs w:val="28"/>
        </w:rPr>
        <w:t xml:space="preserve">активизацию </w:t>
      </w:r>
      <w:proofErr w:type="spellStart"/>
      <w:r>
        <w:rPr>
          <w:rFonts w:ascii="Times New Roman" w:eastAsia="Arial Unicode MS" w:hAnsi="Times New Roman"/>
          <w:sz w:val="28"/>
          <w:szCs w:val="28"/>
        </w:rPr>
        <w:t>взаимопосещения</w:t>
      </w:r>
      <w:proofErr w:type="spellEnd"/>
      <w:r>
        <w:rPr>
          <w:rFonts w:ascii="Times New Roman" w:eastAsia="Arial Unicode MS" w:hAnsi="Times New Roman"/>
          <w:sz w:val="28"/>
          <w:szCs w:val="28"/>
        </w:rPr>
        <w:t xml:space="preserve"> уроков своих коллег, проведение открытых уроков.  </w:t>
      </w:r>
    </w:p>
    <w:p w:rsidR="00502AEC" w:rsidRDefault="00502AEC" w:rsidP="00502AEC">
      <w:pPr>
        <w:pStyle w:val="af0"/>
        <w:numPr>
          <w:ilvl w:val="0"/>
          <w:numId w:val="18"/>
        </w:numPr>
        <w:tabs>
          <w:tab w:val="left" w:pos="0"/>
        </w:tabs>
        <w:spacing w:after="0" w:line="240" w:lineRule="auto"/>
        <w:mirrorIndents/>
        <w:jc w:val="both"/>
        <w:rPr>
          <w:rFonts w:ascii="Times New Roman" w:eastAsia="Arial Unicode MS" w:hAnsi="Times New Roman"/>
          <w:sz w:val="28"/>
          <w:szCs w:val="28"/>
        </w:rPr>
      </w:pPr>
      <w:r>
        <w:rPr>
          <w:rFonts w:ascii="Times New Roman" w:eastAsia="Arial Unicode MS" w:hAnsi="Times New Roman"/>
          <w:sz w:val="28"/>
          <w:szCs w:val="28"/>
        </w:rPr>
        <w:t>работу с учителями, имеющими небольшой педагогический опыт.</w:t>
      </w:r>
    </w:p>
    <w:p w:rsidR="00502AEC" w:rsidRDefault="00502AEC" w:rsidP="00502AEC">
      <w:pPr>
        <w:pStyle w:val="af0"/>
        <w:numPr>
          <w:ilvl w:val="0"/>
          <w:numId w:val="18"/>
        </w:numPr>
        <w:tabs>
          <w:tab w:val="left" w:pos="0"/>
        </w:tabs>
        <w:spacing w:after="0" w:line="240" w:lineRule="auto"/>
        <w:mirrorIndents/>
        <w:jc w:val="both"/>
        <w:rPr>
          <w:rFonts w:ascii="Times New Roman" w:eastAsia="Arial Unicode MS" w:hAnsi="Times New Roman"/>
          <w:sz w:val="28"/>
          <w:szCs w:val="28"/>
        </w:rPr>
      </w:pPr>
      <w:r>
        <w:rPr>
          <w:rFonts w:ascii="Times New Roman" w:hAnsi="Times New Roman"/>
          <w:sz w:val="28"/>
          <w:szCs w:val="28"/>
        </w:rPr>
        <w:t>расширение возможностей педагогов к участию в профессиональных конкурсах и внеклассной работе по предметам.</w:t>
      </w:r>
    </w:p>
    <w:p w:rsidR="00502AEC" w:rsidRDefault="00502AEC" w:rsidP="00502AEC">
      <w:pPr>
        <w:pStyle w:val="af0"/>
        <w:numPr>
          <w:ilvl w:val="0"/>
          <w:numId w:val="18"/>
        </w:numPr>
        <w:tabs>
          <w:tab w:val="left" w:pos="0"/>
        </w:tabs>
        <w:spacing w:after="0" w:line="240" w:lineRule="auto"/>
        <w:mirrorIndents/>
        <w:jc w:val="both"/>
        <w:rPr>
          <w:rFonts w:ascii="Times New Roman" w:eastAsia="Arial Unicode MS" w:hAnsi="Times New Roman"/>
          <w:sz w:val="28"/>
          <w:szCs w:val="28"/>
        </w:rPr>
      </w:pPr>
      <w:r>
        <w:rPr>
          <w:rFonts w:ascii="Times New Roman" w:hAnsi="Times New Roman"/>
          <w:sz w:val="28"/>
          <w:szCs w:val="28"/>
        </w:rPr>
        <w:t xml:space="preserve"> включение в план работы ШМО большее количество открытых уроков, нацеленные на формирование УУД с использованием современных педагогических технологий, обеспечивающих</w:t>
      </w:r>
      <w:r>
        <w:rPr>
          <w:rFonts w:ascii="Times New Roman" w:eastAsia="Arial Unicode MS" w:hAnsi="Times New Roman"/>
          <w:sz w:val="28"/>
          <w:szCs w:val="28"/>
        </w:rPr>
        <w:t xml:space="preserve"> формирование и развитие функциональной грамотности обучающихся,</w:t>
      </w:r>
      <w:r>
        <w:rPr>
          <w:rFonts w:ascii="Times New Roman" w:hAnsi="Times New Roman"/>
          <w:sz w:val="28"/>
          <w:szCs w:val="28"/>
        </w:rPr>
        <w:t xml:space="preserve"> для обмена опытом и повышения квалификации педагогов.</w:t>
      </w:r>
    </w:p>
    <w:p w:rsidR="00502AEC" w:rsidRDefault="00502AEC" w:rsidP="00502AEC">
      <w:pPr>
        <w:pStyle w:val="a6"/>
        <w:spacing w:after="120"/>
        <w:ind w:right="223"/>
        <w:contextualSpacing/>
        <w:jc w:val="both"/>
        <w:rPr>
          <w:rFonts w:eastAsiaTheme="minorHAnsi" w:cstheme="minorBidi"/>
          <w:b/>
          <w:sz w:val="28"/>
          <w:szCs w:val="28"/>
          <w:lang w:eastAsia="en-US"/>
        </w:rPr>
      </w:pPr>
    </w:p>
    <w:p w:rsidR="00FE5B18" w:rsidRDefault="00FE5B18"/>
    <w:sectPr w:rsidR="00FE5B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charset w:val="CC"/>
    <w:family w:val="swiss"/>
    <w:pitch w:val="variable"/>
    <w:sig w:usb0="A00002EF" w:usb1="4000207B" w:usb2="00000000" w:usb3="00000000" w:csb0="0000019F" w:csb1="00000000"/>
  </w:font>
  <w:font w:name="№Е">
    <w:altName w:val="Times New Roman"/>
    <w:charset w:val="00"/>
    <w:family w:val="roman"/>
    <w:pitch w:val="variable"/>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C20FC"/>
    <w:multiLevelType w:val="hybridMultilevel"/>
    <w:tmpl w:val="3F02B0F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861104C"/>
    <w:multiLevelType w:val="hybridMultilevel"/>
    <w:tmpl w:val="D3B2E17A"/>
    <w:lvl w:ilvl="0" w:tplc="AB9A9FE2">
      <w:start w:val="1"/>
      <w:numFmt w:val="decimal"/>
      <w:lvlText w:val="%1."/>
      <w:lvlJc w:val="left"/>
      <w:pPr>
        <w:ind w:left="218" w:hanging="341"/>
      </w:pPr>
      <w:rPr>
        <w:rFonts w:ascii="Times New Roman" w:eastAsia="Times New Roman" w:hAnsi="Times New Roman" w:cs="Times New Roman" w:hint="default"/>
        <w:b w:val="0"/>
        <w:bCs w:val="0"/>
        <w:i w:val="0"/>
        <w:iCs w:val="0"/>
        <w:w w:val="100"/>
        <w:sz w:val="28"/>
        <w:szCs w:val="28"/>
        <w:lang w:val="ru-RU" w:eastAsia="en-US" w:bidi="ar-SA"/>
      </w:rPr>
    </w:lvl>
    <w:lvl w:ilvl="1" w:tplc="3BEAE312">
      <w:numFmt w:val="bullet"/>
      <w:lvlText w:val="-"/>
      <w:lvlJc w:val="left"/>
      <w:pPr>
        <w:ind w:left="1212" w:hanging="197"/>
      </w:pPr>
      <w:rPr>
        <w:rFonts w:ascii="Times New Roman" w:eastAsia="Times New Roman" w:hAnsi="Times New Roman" w:cs="Times New Roman" w:hint="default"/>
        <w:b w:val="0"/>
        <w:bCs w:val="0"/>
        <w:i w:val="0"/>
        <w:iCs w:val="0"/>
        <w:w w:val="100"/>
        <w:sz w:val="28"/>
        <w:szCs w:val="28"/>
        <w:lang w:val="ru-RU" w:eastAsia="en-US" w:bidi="ar-SA"/>
      </w:rPr>
    </w:lvl>
    <w:lvl w:ilvl="2" w:tplc="CCA2D6EE">
      <w:numFmt w:val="bullet"/>
      <w:lvlText w:val="•"/>
      <w:lvlJc w:val="left"/>
      <w:pPr>
        <w:ind w:left="1220" w:hanging="197"/>
      </w:pPr>
      <w:rPr>
        <w:lang w:val="ru-RU" w:eastAsia="en-US" w:bidi="ar-SA"/>
      </w:rPr>
    </w:lvl>
    <w:lvl w:ilvl="3" w:tplc="FD2403DC">
      <w:numFmt w:val="bullet"/>
      <w:lvlText w:val="•"/>
      <w:lvlJc w:val="left"/>
      <w:pPr>
        <w:ind w:left="2328" w:hanging="197"/>
      </w:pPr>
      <w:rPr>
        <w:lang w:val="ru-RU" w:eastAsia="en-US" w:bidi="ar-SA"/>
      </w:rPr>
    </w:lvl>
    <w:lvl w:ilvl="4" w:tplc="8F32F436">
      <w:numFmt w:val="bullet"/>
      <w:lvlText w:val="•"/>
      <w:lvlJc w:val="left"/>
      <w:pPr>
        <w:ind w:left="3436" w:hanging="197"/>
      </w:pPr>
      <w:rPr>
        <w:lang w:val="ru-RU" w:eastAsia="en-US" w:bidi="ar-SA"/>
      </w:rPr>
    </w:lvl>
    <w:lvl w:ilvl="5" w:tplc="7A720AC4">
      <w:numFmt w:val="bullet"/>
      <w:lvlText w:val="•"/>
      <w:lvlJc w:val="left"/>
      <w:pPr>
        <w:ind w:left="4544" w:hanging="197"/>
      </w:pPr>
      <w:rPr>
        <w:lang w:val="ru-RU" w:eastAsia="en-US" w:bidi="ar-SA"/>
      </w:rPr>
    </w:lvl>
    <w:lvl w:ilvl="6" w:tplc="54EE94BA">
      <w:numFmt w:val="bullet"/>
      <w:lvlText w:val="•"/>
      <w:lvlJc w:val="left"/>
      <w:pPr>
        <w:ind w:left="5653" w:hanging="197"/>
      </w:pPr>
      <w:rPr>
        <w:lang w:val="ru-RU" w:eastAsia="en-US" w:bidi="ar-SA"/>
      </w:rPr>
    </w:lvl>
    <w:lvl w:ilvl="7" w:tplc="3434105A">
      <w:numFmt w:val="bullet"/>
      <w:lvlText w:val="•"/>
      <w:lvlJc w:val="left"/>
      <w:pPr>
        <w:ind w:left="6761" w:hanging="197"/>
      </w:pPr>
      <w:rPr>
        <w:lang w:val="ru-RU" w:eastAsia="en-US" w:bidi="ar-SA"/>
      </w:rPr>
    </w:lvl>
    <w:lvl w:ilvl="8" w:tplc="90802A04">
      <w:numFmt w:val="bullet"/>
      <w:lvlText w:val="•"/>
      <w:lvlJc w:val="left"/>
      <w:pPr>
        <w:ind w:left="7869" w:hanging="197"/>
      </w:pPr>
      <w:rPr>
        <w:lang w:val="ru-RU" w:eastAsia="en-US" w:bidi="ar-SA"/>
      </w:rPr>
    </w:lvl>
  </w:abstractNum>
  <w:abstractNum w:abstractNumId="2" w15:restartNumberingAfterBreak="0">
    <w:nsid w:val="11E4001C"/>
    <w:multiLevelType w:val="hybridMultilevel"/>
    <w:tmpl w:val="BD6EBB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41C1D32"/>
    <w:multiLevelType w:val="hybridMultilevel"/>
    <w:tmpl w:val="5B6461B2"/>
    <w:lvl w:ilvl="0" w:tplc="84648572">
      <w:numFmt w:val="bullet"/>
      <w:lvlText w:val="–"/>
      <w:lvlJc w:val="left"/>
      <w:pPr>
        <w:ind w:left="231" w:hanging="231"/>
      </w:pPr>
      <w:rPr>
        <w:rFonts w:ascii="Times New Roman" w:eastAsia="Times New Roman" w:hAnsi="Times New Roman" w:cs="Times New Roman" w:hint="default"/>
        <w:b w:val="0"/>
        <w:bCs w:val="0"/>
        <w:i w:val="0"/>
        <w:iCs w:val="0"/>
        <w:w w:val="100"/>
        <w:sz w:val="28"/>
        <w:szCs w:val="28"/>
        <w:lang w:val="ru-RU" w:eastAsia="en-US" w:bidi="ar-SA"/>
      </w:rPr>
    </w:lvl>
    <w:lvl w:ilvl="1" w:tplc="C53ACFC6">
      <w:numFmt w:val="bullet"/>
      <w:lvlText w:val="-"/>
      <w:lvlJc w:val="left"/>
      <w:pPr>
        <w:ind w:left="218" w:hanging="216"/>
      </w:pPr>
      <w:rPr>
        <w:rFonts w:ascii="Times New Roman" w:eastAsia="Times New Roman" w:hAnsi="Times New Roman" w:cs="Times New Roman" w:hint="default"/>
        <w:b w:val="0"/>
        <w:bCs w:val="0"/>
        <w:i w:val="0"/>
        <w:iCs w:val="0"/>
        <w:w w:val="100"/>
        <w:sz w:val="28"/>
        <w:szCs w:val="28"/>
        <w:lang w:val="ru-RU" w:eastAsia="en-US" w:bidi="ar-SA"/>
      </w:rPr>
    </w:lvl>
    <w:lvl w:ilvl="2" w:tplc="69D8FC44">
      <w:numFmt w:val="bullet"/>
      <w:lvlText w:val="•"/>
      <w:lvlJc w:val="left"/>
      <w:pPr>
        <w:ind w:left="1291" w:hanging="216"/>
      </w:pPr>
      <w:rPr>
        <w:lang w:val="ru-RU" w:eastAsia="en-US" w:bidi="ar-SA"/>
      </w:rPr>
    </w:lvl>
    <w:lvl w:ilvl="3" w:tplc="45D6794A">
      <w:numFmt w:val="bullet"/>
      <w:lvlText w:val="•"/>
      <w:lvlJc w:val="left"/>
      <w:pPr>
        <w:ind w:left="2363" w:hanging="216"/>
      </w:pPr>
      <w:rPr>
        <w:lang w:val="ru-RU" w:eastAsia="en-US" w:bidi="ar-SA"/>
      </w:rPr>
    </w:lvl>
    <w:lvl w:ilvl="4" w:tplc="98B24914">
      <w:numFmt w:val="bullet"/>
      <w:lvlText w:val="•"/>
      <w:lvlJc w:val="left"/>
      <w:pPr>
        <w:ind w:left="3435" w:hanging="216"/>
      </w:pPr>
      <w:rPr>
        <w:lang w:val="ru-RU" w:eastAsia="en-US" w:bidi="ar-SA"/>
      </w:rPr>
    </w:lvl>
    <w:lvl w:ilvl="5" w:tplc="D70EB838">
      <w:numFmt w:val="bullet"/>
      <w:lvlText w:val="•"/>
      <w:lvlJc w:val="left"/>
      <w:pPr>
        <w:ind w:left="4507" w:hanging="216"/>
      </w:pPr>
      <w:rPr>
        <w:lang w:val="ru-RU" w:eastAsia="en-US" w:bidi="ar-SA"/>
      </w:rPr>
    </w:lvl>
    <w:lvl w:ilvl="6" w:tplc="DC206062">
      <w:numFmt w:val="bullet"/>
      <w:lvlText w:val="•"/>
      <w:lvlJc w:val="left"/>
      <w:pPr>
        <w:ind w:left="5579" w:hanging="216"/>
      </w:pPr>
      <w:rPr>
        <w:lang w:val="ru-RU" w:eastAsia="en-US" w:bidi="ar-SA"/>
      </w:rPr>
    </w:lvl>
    <w:lvl w:ilvl="7" w:tplc="EBAA8F86">
      <w:numFmt w:val="bullet"/>
      <w:lvlText w:val="•"/>
      <w:lvlJc w:val="left"/>
      <w:pPr>
        <w:ind w:left="6650" w:hanging="216"/>
      </w:pPr>
      <w:rPr>
        <w:lang w:val="ru-RU" w:eastAsia="en-US" w:bidi="ar-SA"/>
      </w:rPr>
    </w:lvl>
    <w:lvl w:ilvl="8" w:tplc="6C5C9D3C">
      <w:numFmt w:val="bullet"/>
      <w:lvlText w:val="•"/>
      <w:lvlJc w:val="left"/>
      <w:pPr>
        <w:ind w:left="7722" w:hanging="216"/>
      </w:pPr>
      <w:rPr>
        <w:lang w:val="ru-RU" w:eastAsia="en-US" w:bidi="ar-SA"/>
      </w:rPr>
    </w:lvl>
  </w:abstractNum>
  <w:abstractNum w:abstractNumId="4" w15:restartNumberingAfterBreak="0">
    <w:nsid w:val="601B4349"/>
    <w:multiLevelType w:val="multilevel"/>
    <w:tmpl w:val="19C054CE"/>
    <w:lvl w:ilvl="0">
      <w:numFmt w:val="bullet"/>
      <w:lvlText w:val="–"/>
      <w:lvlJc w:val="left"/>
      <w:pPr>
        <w:ind w:left="2409" w:hanging="180"/>
      </w:pPr>
      <w:rPr>
        <w:rFonts w:ascii="Times New Roman" w:eastAsia="Times New Roman" w:hAnsi="Times New Roman" w:cs="Times New Roman" w:hint="default"/>
        <w:b w:val="0"/>
        <w:bCs w:val="0"/>
        <w:i w:val="0"/>
        <w:iCs w:val="0"/>
        <w:w w:val="100"/>
        <w:sz w:val="24"/>
        <w:szCs w:val="24"/>
        <w:lang w:val="ru-RU" w:eastAsia="en-US" w:bidi="ar-SA"/>
      </w:rPr>
    </w:lvl>
    <w:lvl w:ilvl="1">
      <w:start w:val="1"/>
      <w:numFmt w:val="decimal"/>
      <w:lvlText w:val="%2."/>
      <w:lvlJc w:val="left"/>
      <w:pPr>
        <w:ind w:left="360" w:hanging="360"/>
      </w:pPr>
      <w:rPr>
        <w:rFonts w:ascii="Times New Roman" w:eastAsia="Times New Roman" w:hAnsi="Times New Roman" w:cs="Times New Roman" w:hint="default"/>
        <w:b/>
        <w:bCs/>
        <w:i w:val="0"/>
        <w:iCs w:val="0"/>
        <w:spacing w:val="0"/>
        <w:w w:val="100"/>
        <w:sz w:val="28"/>
        <w:szCs w:val="28"/>
        <w:lang w:val="ru-RU" w:eastAsia="en-US" w:bidi="ar-SA"/>
      </w:rPr>
    </w:lvl>
    <w:lvl w:ilvl="2">
      <w:start w:val="1"/>
      <w:numFmt w:val="decimal"/>
      <w:lvlText w:val="%2.%3."/>
      <w:lvlJc w:val="left"/>
      <w:pPr>
        <w:ind w:left="2937" w:hanging="567"/>
      </w:pPr>
      <w:rPr>
        <w:rFonts w:ascii="Times New Roman" w:eastAsia="Times New Roman" w:hAnsi="Times New Roman" w:cs="Times New Roman" w:hint="default"/>
        <w:b/>
        <w:bCs/>
        <w:i w:val="0"/>
        <w:iCs w:val="0"/>
        <w:spacing w:val="-1"/>
        <w:w w:val="100"/>
        <w:sz w:val="28"/>
        <w:szCs w:val="28"/>
        <w:lang w:val="ru-RU" w:eastAsia="en-US" w:bidi="ar-SA"/>
      </w:rPr>
    </w:lvl>
    <w:lvl w:ilvl="3">
      <w:numFmt w:val="bullet"/>
      <w:lvlText w:val="•"/>
      <w:lvlJc w:val="left"/>
      <w:pPr>
        <w:ind w:left="4020" w:hanging="567"/>
      </w:pPr>
      <w:rPr>
        <w:lang w:val="ru-RU" w:eastAsia="en-US" w:bidi="ar-SA"/>
      </w:rPr>
    </w:lvl>
    <w:lvl w:ilvl="4">
      <w:numFmt w:val="bullet"/>
      <w:lvlText w:val="•"/>
      <w:lvlJc w:val="left"/>
      <w:pPr>
        <w:ind w:left="5101" w:hanging="567"/>
      </w:pPr>
      <w:rPr>
        <w:lang w:val="ru-RU" w:eastAsia="en-US" w:bidi="ar-SA"/>
      </w:rPr>
    </w:lvl>
    <w:lvl w:ilvl="5">
      <w:numFmt w:val="bullet"/>
      <w:lvlText w:val="•"/>
      <w:lvlJc w:val="left"/>
      <w:pPr>
        <w:ind w:left="6182" w:hanging="567"/>
      </w:pPr>
      <w:rPr>
        <w:lang w:val="ru-RU" w:eastAsia="en-US" w:bidi="ar-SA"/>
      </w:rPr>
    </w:lvl>
    <w:lvl w:ilvl="6">
      <w:numFmt w:val="bullet"/>
      <w:lvlText w:val="•"/>
      <w:lvlJc w:val="left"/>
      <w:pPr>
        <w:ind w:left="7263" w:hanging="567"/>
      </w:pPr>
      <w:rPr>
        <w:lang w:val="ru-RU" w:eastAsia="en-US" w:bidi="ar-SA"/>
      </w:rPr>
    </w:lvl>
    <w:lvl w:ilvl="7">
      <w:numFmt w:val="bullet"/>
      <w:lvlText w:val="•"/>
      <w:lvlJc w:val="left"/>
      <w:pPr>
        <w:ind w:left="8344" w:hanging="567"/>
      </w:pPr>
      <w:rPr>
        <w:lang w:val="ru-RU" w:eastAsia="en-US" w:bidi="ar-SA"/>
      </w:rPr>
    </w:lvl>
    <w:lvl w:ilvl="8">
      <w:numFmt w:val="bullet"/>
      <w:lvlText w:val="•"/>
      <w:lvlJc w:val="left"/>
      <w:pPr>
        <w:ind w:left="9424" w:hanging="567"/>
      </w:pPr>
      <w:rPr>
        <w:lang w:val="ru-RU" w:eastAsia="en-US" w:bidi="ar-SA"/>
      </w:rPr>
    </w:lvl>
  </w:abstractNum>
  <w:abstractNum w:abstractNumId="5" w15:restartNumberingAfterBreak="0">
    <w:nsid w:val="60AF5F70"/>
    <w:multiLevelType w:val="hybridMultilevel"/>
    <w:tmpl w:val="391A1FCC"/>
    <w:lvl w:ilvl="0" w:tplc="84648572">
      <w:numFmt w:val="bullet"/>
      <w:lvlText w:val="–"/>
      <w:lvlJc w:val="left"/>
      <w:pPr>
        <w:ind w:left="1504"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start w:val="1"/>
      <w:numFmt w:val="bullet"/>
      <w:lvlText w:val="o"/>
      <w:lvlJc w:val="left"/>
      <w:pPr>
        <w:ind w:left="2224" w:hanging="360"/>
      </w:pPr>
      <w:rPr>
        <w:rFonts w:ascii="Courier New" w:hAnsi="Courier New" w:cs="Courier New" w:hint="default"/>
      </w:rPr>
    </w:lvl>
    <w:lvl w:ilvl="2" w:tplc="04190005">
      <w:start w:val="1"/>
      <w:numFmt w:val="bullet"/>
      <w:lvlText w:val=""/>
      <w:lvlJc w:val="left"/>
      <w:pPr>
        <w:ind w:left="2944" w:hanging="360"/>
      </w:pPr>
      <w:rPr>
        <w:rFonts w:ascii="Wingdings" w:hAnsi="Wingdings" w:hint="default"/>
      </w:rPr>
    </w:lvl>
    <w:lvl w:ilvl="3" w:tplc="04190001">
      <w:start w:val="1"/>
      <w:numFmt w:val="bullet"/>
      <w:lvlText w:val=""/>
      <w:lvlJc w:val="left"/>
      <w:pPr>
        <w:ind w:left="3664" w:hanging="360"/>
      </w:pPr>
      <w:rPr>
        <w:rFonts w:ascii="Symbol" w:hAnsi="Symbol" w:hint="default"/>
      </w:rPr>
    </w:lvl>
    <w:lvl w:ilvl="4" w:tplc="04190003">
      <w:start w:val="1"/>
      <w:numFmt w:val="bullet"/>
      <w:lvlText w:val="o"/>
      <w:lvlJc w:val="left"/>
      <w:pPr>
        <w:ind w:left="4384" w:hanging="360"/>
      </w:pPr>
      <w:rPr>
        <w:rFonts w:ascii="Courier New" w:hAnsi="Courier New" w:cs="Courier New" w:hint="default"/>
      </w:rPr>
    </w:lvl>
    <w:lvl w:ilvl="5" w:tplc="04190005">
      <w:start w:val="1"/>
      <w:numFmt w:val="bullet"/>
      <w:lvlText w:val=""/>
      <w:lvlJc w:val="left"/>
      <w:pPr>
        <w:ind w:left="5104" w:hanging="360"/>
      </w:pPr>
      <w:rPr>
        <w:rFonts w:ascii="Wingdings" w:hAnsi="Wingdings" w:hint="default"/>
      </w:rPr>
    </w:lvl>
    <w:lvl w:ilvl="6" w:tplc="04190001">
      <w:start w:val="1"/>
      <w:numFmt w:val="bullet"/>
      <w:lvlText w:val=""/>
      <w:lvlJc w:val="left"/>
      <w:pPr>
        <w:ind w:left="5824" w:hanging="360"/>
      </w:pPr>
      <w:rPr>
        <w:rFonts w:ascii="Symbol" w:hAnsi="Symbol" w:hint="default"/>
      </w:rPr>
    </w:lvl>
    <w:lvl w:ilvl="7" w:tplc="04190003">
      <w:start w:val="1"/>
      <w:numFmt w:val="bullet"/>
      <w:lvlText w:val="o"/>
      <w:lvlJc w:val="left"/>
      <w:pPr>
        <w:ind w:left="6544" w:hanging="360"/>
      </w:pPr>
      <w:rPr>
        <w:rFonts w:ascii="Courier New" w:hAnsi="Courier New" w:cs="Courier New" w:hint="default"/>
      </w:rPr>
    </w:lvl>
    <w:lvl w:ilvl="8" w:tplc="04190005">
      <w:start w:val="1"/>
      <w:numFmt w:val="bullet"/>
      <w:lvlText w:val=""/>
      <w:lvlJc w:val="left"/>
      <w:pPr>
        <w:ind w:left="7264" w:hanging="360"/>
      </w:pPr>
      <w:rPr>
        <w:rFonts w:ascii="Wingdings" w:hAnsi="Wingdings" w:hint="default"/>
      </w:rPr>
    </w:lvl>
  </w:abstractNum>
  <w:abstractNum w:abstractNumId="6" w15:restartNumberingAfterBreak="0">
    <w:nsid w:val="6B667EDE"/>
    <w:multiLevelType w:val="hybridMultilevel"/>
    <w:tmpl w:val="D060A534"/>
    <w:lvl w:ilvl="0" w:tplc="4A64405E">
      <w:start w:val="1"/>
      <w:numFmt w:val="decimal"/>
      <w:lvlText w:val="%1."/>
      <w:lvlJc w:val="left"/>
      <w:pPr>
        <w:ind w:left="300" w:hanging="300"/>
      </w:pPr>
      <w:rPr>
        <w:rFonts w:ascii="Times New Roman" w:eastAsia="Times New Roman" w:hAnsi="Times New Roman" w:cs="Times New Roman" w:hint="default"/>
        <w:b w:val="0"/>
        <w:bCs w:val="0"/>
        <w:i w:val="0"/>
        <w:iCs w:val="0"/>
        <w:w w:val="100"/>
        <w:sz w:val="28"/>
        <w:szCs w:val="28"/>
        <w:lang w:val="ru-RU" w:eastAsia="en-US" w:bidi="ar-SA"/>
      </w:rPr>
    </w:lvl>
    <w:lvl w:ilvl="1" w:tplc="BB3A3A8C">
      <w:numFmt w:val="bullet"/>
      <w:lvlText w:val="•"/>
      <w:lvlJc w:val="left"/>
      <w:pPr>
        <w:ind w:left="1094" w:hanging="300"/>
      </w:pPr>
      <w:rPr>
        <w:lang w:val="ru-RU" w:eastAsia="en-US" w:bidi="ar-SA"/>
      </w:rPr>
    </w:lvl>
    <w:lvl w:ilvl="2" w:tplc="5B820AF4">
      <w:numFmt w:val="bullet"/>
      <w:lvlText w:val="•"/>
      <w:lvlJc w:val="left"/>
      <w:pPr>
        <w:ind w:left="2069" w:hanging="300"/>
      </w:pPr>
      <w:rPr>
        <w:lang w:val="ru-RU" w:eastAsia="en-US" w:bidi="ar-SA"/>
      </w:rPr>
    </w:lvl>
    <w:lvl w:ilvl="3" w:tplc="B40E234C">
      <w:numFmt w:val="bullet"/>
      <w:lvlText w:val="•"/>
      <w:lvlJc w:val="left"/>
      <w:pPr>
        <w:ind w:left="3043" w:hanging="300"/>
      </w:pPr>
      <w:rPr>
        <w:lang w:val="ru-RU" w:eastAsia="en-US" w:bidi="ar-SA"/>
      </w:rPr>
    </w:lvl>
    <w:lvl w:ilvl="4" w:tplc="6D2CAF2E">
      <w:numFmt w:val="bullet"/>
      <w:lvlText w:val="•"/>
      <w:lvlJc w:val="left"/>
      <w:pPr>
        <w:ind w:left="4018" w:hanging="300"/>
      </w:pPr>
      <w:rPr>
        <w:lang w:val="ru-RU" w:eastAsia="en-US" w:bidi="ar-SA"/>
      </w:rPr>
    </w:lvl>
    <w:lvl w:ilvl="5" w:tplc="EC56463C">
      <w:numFmt w:val="bullet"/>
      <w:lvlText w:val="•"/>
      <w:lvlJc w:val="left"/>
      <w:pPr>
        <w:ind w:left="4993" w:hanging="300"/>
      </w:pPr>
      <w:rPr>
        <w:lang w:val="ru-RU" w:eastAsia="en-US" w:bidi="ar-SA"/>
      </w:rPr>
    </w:lvl>
    <w:lvl w:ilvl="6" w:tplc="B9822F2E">
      <w:numFmt w:val="bullet"/>
      <w:lvlText w:val="•"/>
      <w:lvlJc w:val="left"/>
      <w:pPr>
        <w:ind w:left="5967" w:hanging="300"/>
      </w:pPr>
      <w:rPr>
        <w:lang w:val="ru-RU" w:eastAsia="en-US" w:bidi="ar-SA"/>
      </w:rPr>
    </w:lvl>
    <w:lvl w:ilvl="7" w:tplc="7BC470A2">
      <w:numFmt w:val="bullet"/>
      <w:lvlText w:val="•"/>
      <w:lvlJc w:val="left"/>
      <w:pPr>
        <w:ind w:left="6942" w:hanging="300"/>
      </w:pPr>
      <w:rPr>
        <w:lang w:val="ru-RU" w:eastAsia="en-US" w:bidi="ar-SA"/>
      </w:rPr>
    </w:lvl>
    <w:lvl w:ilvl="8" w:tplc="972626C0">
      <w:numFmt w:val="bullet"/>
      <w:lvlText w:val="•"/>
      <w:lvlJc w:val="left"/>
      <w:pPr>
        <w:ind w:left="7917" w:hanging="300"/>
      </w:pPr>
      <w:rPr>
        <w:lang w:val="ru-RU" w:eastAsia="en-US" w:bidi="ar-SA"/>
      </w:rPr>
    </w:lvl>
  </w:abstractNum>
  <w:abstractNum w:abstractNumId="7" w15:restartNumberingAfterBreak="0">
    <w:nsid w:val="7354376F"/>
    <w:multiLevelType w:val="hybridMultilevel"/>
    <w:tmpl w:val="BAB063F8"/>
    <w:lvl w:ilvl="0" w:tplc="9FB0A584">
      <w:numFmt w:val="bullet"/>
      <w:lvlText w:val="-"/>
      <w:lvlJc w:val="left"/>
      <w:pPr>
        <w:ind w:left="118" w:hanging="164"/>
      </w:pPr>
      <w:rPr>
        <w:rFonts w:ascii="Times New Roman" w:eastAsia="Times New Roman" w:hAnsi="Times New Roman" w:cs="Times New Roman" w:hint="default"/>
        <w:b w:val="0"/>
        <w:bCs w:val="0"/>
        <w:i w:val="0"/>
        <w:iCs w:val="0"/>
        <w:w w:val="100"/>
        <w:sz w:val="28"/>
        <w:szCs w:val="28"/>
        <w:lang w:val="ru-RU" w:eastAsia="en-US" w:bidi="ar-SA"/>
      </w:rPr>
    </w:lvl>
    <w:lvl w:ilvl="1" w:tplc="6C3E01F0">
      <w:numFmt w:val="bullet"/>
      <w:lvlText w:val="•"/>
      <w:lvlJc w:val="left"/>
      <w:pPr>
        <w:ind w:left="1094" w:hanging="164"/>
      </w:pPr>
      <w:rPr>
        <w:lang w:val="ru-RU" w:eastAsia="en-US" w:bidi="ar-SA"/>
      </w:rPr>
    </w:lvl>
    <w:lvl w:ilvl="2" w:tplc="C0587220">
      <w:numFmt w:val="bullet"/>
      <w:lvlText w:val="•"/>
      <w:lvlJc w:val="left"/>
      <w:pPr>
        <w:ind w:left="2069" w:hanging="164"/>
      </w:pPr>
      <w:rPr>
        <w:lang w:val="ru-RU" w:eastAsia="en-US" w:bidi="ar-SA"/>
      </w:rPr>
    </w:lvl>
    <w:lvl w:ilvl="3" w:tplc="915842C8">
      <w:numFmt w:val="bullet"/>
      <w:lvlText w:val="•"/>
      <w:lvlJc w:val="left"/>
      <w:pPr>
        <w:ind w:left="3043" w:hanging="164"/>
      </w:pPr>
      <w:rPr>
        <w:lang w:val="ru-RU" w:eastAsia="en-US" w:bidi="ar-SA"/>
      </w:rPr>
    </w:lvl>
    <w:lvl w:ilvl="4" w:tplc="886C31A2">
      <w:numFmt w:val="bullet"/>
      <w:lvlText w:val="•"/>
      <w:lvlJc w:val="left"/>
      <w:pPr>
        <w:ind w:left="4018" w:hanging="164"/>
      </w:pPr>
      <w:rPr>
        <w:lang w:val="ru-RU" w:eastAsia="en-US" w:bidi="ar-SA"/>
      </w:rPr>
    </w:lvl>
    <w:lvl w:ilvl="5" w:tplc="7D4439B8">
      <w:numFmt w:val="bullet"/>
      <w:lvlText w:val="•"/>
      <w:lvlJc w:val="left"/>
      <w:pPr>
        <w:ind w:left="4993" w:hanging="164"/>
      </w:pPr>
      <w:rPr>
        <w:lang w:val="ru-RU" w:eastAsia="en-US" w:bidi="ar-SA"/>
      </w:rPr>
    </w:lvl>
    <w:lvl w:ilvl="6" w:tplc="B8DC505C">
      <w:numFmt w:val="bullet"/>
      <w:lvlText w:val="•"/>
      <w:lvlJc w:val="left"/>
      <w:pPr>
        <w:ind w:left="5967" w:hanging="164"/>
      </w:pPr>
      <w:rPr>
        <w:lang w:val="ru-RU" w:eastAsia="en-US" w:bidi="ar-SA"/>
      </w:rPr>
    </w:lvl>
    <w:lvl w:ilvl="7" w:tplc="4F921CBC">
      <w:numFmt w:val="bullet"/>
      <w:lvlText w:val="•"/>
      <w:lvlJc w:val="left"/>
      <w:pPr>
        <w:ind w:left="6942" w:hanging="164"/>
      </w:pPr>
      <w:rPr>
        <w:lang w:val="ru-RU" w:eastAsia="en-US" w:bidi="ar-SA"/>
      </w:rPr>
    </w:lvl>
    <w:lvl w:ilvl="8" w:tplc="AEA20C58">
      <w:numFmt w:val="bullet"/>
      <w:lvlText w:val="•"/>
      <w:lvlJc w:val="left"/>
      <w:pPr>
        <w:ind w:left="7917" w:hanging="164"/>
      </w:pPr>
      <w:rPr>
        <w:lang w:val="ru-RU" w:eastAsia="en-US" w:bidi="ar-SA"/>
      </w:rPr>
    </w:lvl>
  </w:abstractNum>
  <w:abstractNum w:abstractNumId="8" w15:restartNumberingAfterBreak="0">
    <w:nsid w:val="77570ABC"/>
    <w:multiLevelType w:val="hybridMultilevel"/>
    <w:tmpl w:val="00201044"/>
    <w:lvl w:ilvl="0" w:tplc="66985E98">
      <w:numFmt w:val="bullet"/>
      <w:lvlText w:val="–"/>
      <w:lvlJc w:val="left"/>
      <w:pPr>
        <w:ind w:left="118" w:hanging="231"/>
      </w:pPr>
      <w:rPr>
        <w:rFonts w:ascii="Times New Roman" w:eastAsia="Times New Roman" w:hAnsi="Times New Roman" w:cs="Times New Roman" w:hint="default"/>
        <w:b w:val="0"/>
        <w:bCs w:val="0"/>
        <w:i w:val="0"/>
        <w:iCs w:val="0"/>
        <w:w w:val="100"/>
        <w:sz w:val="28"/>
        <w:szCs w:val="28"/>
        <w:lang w:val="ru-RU" w:eastAsia="en-US" w:bidi="ar-SA"/>
      </w:rPr>
    </w:lvl>
    <w:lvl w:ilvl="1" w:tplc="539E2FC8">
      <w:numFmt w:val="bullet"/>
      <w:lvlText w:val="-"/>
      <w:lvlJc w:val="left"/>
      <w:pPr>
        <w:ind w:left="218" w:hanging="216"/>
      </w:pPr>
      <w:rPr>
        <w:rFonts w:ascii="Times New Roman" w:eastAsia="Times New Roman" w:hAnsi="Times New Roman" w:cs="Times New Roman" w:hint="default"/>
        <w:b w:val="0"/>
        <w:bCs w:val="0"/>
        <w:i w:val="0"/>
        <w:iCs w:val="0"/>
        <w:w w:val="100"/>
        <w:sz w:val="28"/>
        <w:szCs w:val="28"/>
        <w:lang w:val="ru-RU" w:eastAsia="en-US" w:bidi="ar-SA"/>
      </w:rPr>
    </w:lvl>
    <w:lvl w:ilvl="2" w:tplc="6BA65310">
      <w:numFmt w:val="bullet"/>
      <w:lvlText w:val="•"/>
      <w:lvlJc w:val="left"/>
      <w:pPr>
        <w:ind w:left="1291" w:hanging="216"/>
      </w:pPr>
      <w:rPr>
        <w:lang w:val="ru-RU" w:eastAsia="en-US" w:bidi="ar-SA"/>
      </w:rPr>
    </w:lvl>
    <w:lvl w:ilvl="3" w:tplc="DD4EA55E">
      <w:numFmt w:val="bullet"/>
      <w:lvlText w:val="•"/>
      <w:lvlJc w:val="left"/>
      <w:pPr>
        <w:ind w:left="2363" w:hanging="216"/>
      </w:pPr>
      <w:rPr>
        <w:lang w:val="ru-RU" w:eastAsia="en-US" w:bidi="ar-SA"/>
      </w:rPr>
    </w:lvl>
    <w:lvl w:ilvl="4" w:tplc="840AD966">
      <w:numFmt w:val="bullet"/>
      <w:lvlText w:val="•"/>
      <w:lvlJc w:val="left"/>
      <w:pPr>
        <w:ind w:left="3435" w:hanging="216"/>
      </w:pPr>
      <w:rPr>
        <w:lang w:val="ru-RU" w:eastAsia="en-US" w:bidi="ar-SA"/>
      </w:rPr>
    </w:lvl>
    <w:lvl w:ilvl="5" w:tplc="B7A613FE">
      <w:numFmt w:val="bullet"/>
      <w:lvlText w:val="•"/>
      <w:lvlJc w:val="left"/>
      <w:pPr>
        <w:ind w:left="4507" w:hanging="216"/>
      </w:pPr>
      <w:rPr>
        <w:lang w:val="ru-RU" w:eastAsia="en-US" w:bidi="ar-SA"/>
      </w:rPr>
    </w:lvl>
    <w:lvl w:ilvl="6" w:tplc="7082C830">
      <w:numFmt w:val="bullet"/>
      <w:lvlText w:val="•"/>
      <w:lvlJc w:val="left"/>
      <w:pPr>
        <w:ind w:left="5579" w:hanging="216"/>
      </w:pPr>
      <w:rPr>
        <w:lang w:val="ru-RU" w:eastAsia="en-US" w:bidi="ar-SA"/>
      </w:rPr>
    </w:lvl>
    <w:lvl w:ilvl="7" w:tplc="91A86E9A">
      <w:numFmt w:val="bullet"/>
      <w:lvlText w:val="•"/>
      <w:lvlJc w:val="left"/>
      <w:pPr>
        <w:ind w:left="6650" w:hanging="216"/>
      </w:pPr>
      <w:rPr>
        <w:lang w:val="ru-RU" w:eastAsia="en-US" w:bidi="ar-SA"/>
      </w:rPr>
    </w:lvl>
    <w:lvl w:ilvl="8" w:tplc="72BCF1C4">
      <w:numFmt w:val="bullet"/>
      <w:lvlText w:val="•"/>
      <w:lvlJc w:val="left"/>
      <w:pPr>
        <w:ind w:left="7722" w:hanging="216"/>
      </w:pPr>
      <w:rPr>
        <w:lang w:val="ru-RU" w:eastAsia="en-US" w:bidi="ar-SA"/>
      </w:rPr>
    </w:lvl>
  </w:abstractNum>
  <w:num w:numId="1">
    <w:abstractNumId w:val="6"/>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4"/>
  </w:num>
  <w:num w:numId="4">
    <w:abstractNumId w:val="4"/>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7"/>
  </w:num>
  <w:num w:numId="6">
    <w:abstractNumId w:val="7"/>
    <w:lvlOverride w:ilvl="0"/>
    <w:lvlOverride w:ilvl="1"/>
    <w:lvlOverride w:ilvl="2"/>
    <w:lvlOverride w:ilvl="3"/>
    <w:lvlOverride w:ilvl="4"/>
    <w:lvlOverride w:ilvl="5"/>
    <w:lvlOverride w:ilvl="6"/>
    <w:lvlOverride w:ilvl="7"/>
    <w:lvlOverride w:ilvl="8"/>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8"/>
  </w:num>
  <w:num w:numId="10">
    <w:abstractNumId w:val="8"/>
    <w:lvlOverride w:ilvl="0"/>
    <w:lvlOverride w:ilvl="1"/>
    <w:lvlOverride w:ilvl="2"/>
    <w:lvlOverride w:ilvl="3"/>
    <w:lvlOverride w:ilvl="4"/>
    <w:lvlOverride w:ilvl="5"/>
    <w:lvlOverride w:ilvl="6"/>
    <w:lvlOverride w:ilvl="7"/>
    <w:lvlOverride w:ilvl="8"/>
  </w:num>
  <w:num w:numId="11">
    <w:abstractNumId w:val="1"/>
  </w:num>
  <w:num w:numId="12">
    <w:abstractNumId w:val="1"/>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5"/>
    <w:lvlOverride w:ilvl="0"/>
    <w:lvlOverride w:ilvl="1"/>
    <w:lvlOverride w:ilvl="2"/>
    <w:lvlOverride w:ilvl="3"/>
    <w:lvlOverride w:ilvl="4"/>
    <w:lvlOverride w:ilvl="5"/>
    <w:lvlOverride w:ilvl="6"/>
    <w:lvlOverride w:ilvl="7"/>
    <w:lvlOverride w:ilvl="8"/>
  </w:num>
  <w:num w:numId="15">
    <w:abstractNumId w:val="0"/>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EC"/>
    <w:rsid w:val="000A4856"/>
    <w:rsid w:val="000C6174"/>
    <w:rsid w:val="000D21CE"/>
    <w:rsid w:val="00116EA0"/>
    <w:rsid w:val="001B2744"/>
    <w:rsid w:val="001D15C0"/>
    <w:rsid w:val="002F5293"/>
    <w:rsid w:val="00303D86"/>
    <w:rsid w:val="003171F9"/>
    <w:rsid w:val="00317529"/>
    <w:rsid w:val="003E72EC"/>
    <w:rsid w:val="004150ED"/>
    <w:rsid w:val="004D7D5E"/>
    <w:rsid w:val="00502AEC"/>
    <w:rsid w:val="005E1644"/>
    <w:rsid w:val="006065C3"/>
    <w:rsid w:val="00617A14"/>
    <w:rsid w:val="00634F79"/>
    <w:rsid w:val="00654BB5"/>
    <w:rsid w:val="006559DC"/>
    <w:rsid w:val="006E4F57"/>
    <w:rsid w:val="007A2853"/>
    <w:rsid w:val="007D605E"/>
    <w:rsid w:val="00875F6C"/>
    <w:rsid w:val="008C39A3"/>
    <w:rsid w:val="008D7AE6"/>
    <w:rsid w:val="00924081"/>
    <w:rsid w:val="00976CE4"/>
    <w:rsid w:val="009C13B0"/>
    <w:rsid w:val="00A10B38"/>
    <w:rsid w:val="00A81CAE"/>
    <w:rsid w:val="00B92C18"/>
    <w:rsid w:val="00BB5F97"/>
    <w:rsid w:val="00C73A80"/>
    <w:rsid w:val="00C927CA"/>
    <w:rsid w:val="00CB2FB7"/>
    <w:rsid w:val="00CD36C4"/>
    <w:rsid w:val="00CF010D"/>
    <w:rsid w:val="00D44714"/>
    <w:rsid w:val="00E20896"/>
    <w:rsid w:val="00EC66F4"/>
    <w:rsid w:val="00EF1ADF"/>
    <w:rsid w:val="00FA12A1"/>
    <w:rsid w:val="00FE5B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55468F-0E1B-45FD-89A3-6F603C158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AEC"/>
    <w:pPr>
      <w:spacing w:line="256" w:lineRule="auto"/>
    </w:pPr>
  </w:style>
  <w:style w:type="paragraph" w:styleId="1">
    <w:name w:val="heading 1"/>
    <w:basedOn w:val="a"/>
    <w:next w:val="a"/>
    <w:link w:val="10"/>
    <w:uiPriority w:val="1"/>
    <w:qFormat/>
    <w:rsid w:val="00502A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semiHidden/>
    <w:unhideWhenUsed/>
    <w:qFormat/>
    <w:rsid w:val="00502AEC"/>
    <w:pPr>
      <w:keepNext/>
      <w:spacing w:after="0" w:line="240" w:lineRule="auto"/>
      <w:jc w:val="center"/>
      <w:outlineLvl w:val="1"/>
    </w:pPr>
    <w:rPr>
      <w:rFonts w:ascii="Times New Roman" w:eastAsia="Times New Roman" w:hAnsi="Times New Roman" w:cs="Times New Roman"/>
      <w:b/>
      <w:i/>
      <w:sz w:val="24"/>
      <w:szCs w:val="20"/>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502AEC"/>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sid w:val="00502AEC"/>
    <w:rPr>
      <w:rFonts w:ascii="Times New Roman" w:eastAsia="Times New Roman" w:hAnsi="Times New Roman" w:cs="Times New Roman"/>
      <w:b/>
      <w:i/>
      <w:sz w:val="24"/>
      <w:szCs w:val="20"/>
      <w:u w:val="single"/>
      <w:lang w:eastAsia="ru-RU"/>
    </w:rPr>
  </w:style>
  <w:style w:type="character" w:styleId="a3">
    <w:name w:val="Hyperlink"/>
    <w:basedOn w:val="a0"/>
    <w:uiPriority w:val="99"/>
    <w:semiHidden/>
    <w:unhideWhenUsed/>
    <w:rsid w:val="00502AEC"/>
    <w:rPr>
      <w:color w:val="0000FF"/>
      <w:u w:val="single"/>
    </w:rPr>
  </w:style>
  <w:style w:type="character" w:styleId="a4">
    <w:name w:val="FollowedHyperlink"/>
    <w:basedOn w:val="a0"/>
    <w:uiPriority w:val="99"/>
    <w:semiHidden/>
    <w:unhideWhenUsed/>
    <w:rsid w:val="00502AEC"/>
    <w:rPr>
      <w:color w:val="954F72" w:themeColor="followedHyperlink"/>
      <w:u w:val="single"/>
    </w:rPr>
  </w:style>
  <w:style w:type="character" w:customStyle="1" w:styleId="a5">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
    <w:basedOn w:val="a0"/>
    <w:link w:val="a6"/>
    <w:semiHidden/>
    <w:locked/>
    <w:rsid w:val="00502AEC"/>
    <w:rPr>
      <w:rFonts w:ascii="Times New Roman" w:eastAsia="Times New Roman" w:hAnsi="Times New Roman" w:cs="Times New Roman"/>
      <w:sz w:val="24"/>
      <w:szCs w:val="24"/>
      <w:lang w:eastAsia="ru-RU"/>
    </w:rPr>
  </w:style>
  <w:style w:type="paragraph" w:styleId="a6">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
    <w:link w:val="a5"/>
    <w:semiHidden/>
    <w:unhideWhenUsed/>
    <w:qFormat/>
    <w:rsid w:val="00502AEC"/>
    <w:pPr>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semiHidden/>
    <w:locked/>
    <w:rsid w:val="00502AEC"/>
    <w:rPr>
      <w:rFonts w:cs="Calibri"/>
    </w:rPr>
  </w:style>
  <w:style w:type="character" w:customStyle="1" w:styleId="a9">
    <w:name w:val="Нижний колонтитул Знак"/>
    <w:basedOn w:val="a0"/>
    <w:link w:val="aa"/>
    <w:uiPriority w:val="99"/>
    <w:semiHidden/>
    <w:locked/>
    <w:rsid w:val="00502AEC"/>
    <w:rPr>
      <w:rFonts w:cs="Calibri"/>
    </w:rPr>
  </w:style>
  <w:style w:type="character" w:customStyle="1" w:styleId="ab">
    <w:name w:val="Основной текст Знак"/>
    <w:basedOn w:val="a0"/>
    <w:link w:val="ac"/>
    <w:uiPriority w:val="1"/>
    <w:semiHidden/>
    <w:locked/>
    <w:rsid w:val="00502AEC"/>
    <w:rPr>
      <w:rFonts w:cs="Calibri"/>
    </w:rPr>
  </w:style>
  <w:style w:type="character" w:customStyle="1" w:styleId="3">
    <w:name w:val="Основной текст с отступом 3 Знак"/>
    <w:basedOn w:val="a0"/>
    <w:link w:val="30"/>
    <w:semiHidden/>
    <w:locked/>
    <w:rsid w:val="00502AEC"/>
    <w:rPr>
      <w:rFonts w:ascii="Times New Roman" w:eastAsia="Times New Roman" w:hAnsi="Times New Roman" w:cs="Times New Roman"/>
      <w:sz w:val="16"/>
      <w:szCs w:val="16"/>
      <w:lang w:eastAsia="ru-RU"/>
    </w:rPr>
  </w:style>
  <w:style w:type="character" w:customStyle="1" w:styleId="ad">
    <w:name w:val="Без интервала Знак"/>
    <w:link w:val="ae"/>
    <w:uiPriority w:val="1"/>
    <w:locked/>
    <w:rsid w:val="00502AEC"/>
    <w:rPr>
      <w:rFonts w:ascii="Times New Roman" w:eastAsia="Times New Roman" w:hAnsi="Times New Roman" w:cs="Times New Roman"/>
      <w:sz w:val="24"/>
      <w:szCs w:val="24"/>
      <w:lang w:eastAsia="ru-RU"/>
    </w:rPr>
  </w:style>
  <w:style w:type="character" w:customStyle="1" w:styleId="af">
    <w:name w:val="Абзац списка Знак"/>
    <w:aliases w:val="ITL List Paragraph Знак"/>
    <w:link w:val="af0"/>
    <w:uiPriority w:val="34"/>
    <w:locked/>
    <w:rsid w:val="00502AEC"/>
    <w:rPr>
      <w:rFonts w:ascii="Calibri" w:eastAsia="Calibri" w:hAnsi="Calibri" w:cs="Times New Roman"/>
    </w:rPr>
  </w:style>
  <w:style w:type="paragraph" w:styleId="af0">
    <w:name w:val="List Paragraph"/>
    <w:aliases w:val="ITL List Paragraph"/>
    <w:basedOn w:val="a"/>
    <w:link w:val="af"/>
    <w:uiPriority w:val="34"/>
    <w:qFormat/>
    <w:rsid w:val="00502AEC"/>
    <w:pPr>
      <w:spacing w:after="200" w:line="276" w:lineRule="auto"/>
      <w:ind w:left="720"/>
      <w:contextualSpacing/>
    </w:pPr>
    <w:rPr>
      <w:rFonts w:ascii="Calibri" w:eastAsia="Calibri" w:hAnsi="Calibri" w:cs="Times New Roman"/>
    </w:rPr>
  </w:style>
  <w:style w:type="paragraph" w:customStyle="1" w:styleId="31">
    <w:name w:val="Основной текст3"/>
    <w:basedOn w:val="a"/>
    <w:qFormat/>
    <w:rsid w:val="00502AEC"/>
    <w:pPr>
      <w:widowControl w:val="0"/>
      <w:shd w:val="clear" w:color="auto" w:fill="FFFFFF"/>
      <w:spacing w:after="60" w:line="0" w:lineRule="atLeast"/>
      <w:ind w:hanging="420"/>
      <w:jc w:val="center"/>
    </w:pPr>
    <w:rPr>
      <w:rFonts w:ascii="Times New Roman" w:eastAsia="Times New Roman" w:hAnsi="Times New Roman" w:cs="Times New Roman"/>
      <w:spacing w:val="3"/>
      <w:sz w:val="21"/>
      <w:szCs w:val="21"/>
      <w:lang w:val="x-none" w:eastAsia="x-none"/>
    </w:rPr>
  </w:style>
  <w:style w:type="paragraph" w:customStyle="1" w:styleId="TableParagraph">
    <w:name w:val="Table Paragraph"/>
    <w:basedOn w:val="a"/>
    <w:uiPriority w:val="1"/>
    <w:qFormat/>
    <w:rsid w:val="00502AEC"/>
    <w:pPr>
      <w:widowControl w:val="0"/>
      <w:autoSpaceDE w:val="0"/>
      <w:autoSpaceDN w:val="0"/>
      <w:spacing w:after="0" w:line="240" w:lineRule="auto"/>
      <w:ind w:left="111"/>
    </w:pPr>
    <w:rPr>
      <w:rFonts w:ascii="Times New Roman" w:eastAsia="Times New Roman" w:hAnsi="Times New Roman" w:cs="Times New Roman"/>
    </w:rPr>
  </w:style>
  <w:style w:type="paragraph" w:customStyle="1" w:styleId="c1">
    <w:name w:val="c1"/>
    <w:basedOn w:val="a"/>
    <w:qFormat/>
    <w:rsid w:val="00502A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_"/>
    <w:basedOn w:val="a0"/>
    <w:link w:val="4"/>
    <w:locked/>
    <w:rsid w:val="00502AEC"/>
    <w:rPr>
      <w:rFonts w:ascii="Times New Roman" w:eastAsia="Times New Roman" w:hAnsi="Times New Roman" w:cs="Times New Roman"/>
      <w:spacing w:val="3"/>
      <w:sz w:val="21"/>
      <w:szCs w:val="21"/>
      <w:shd w:val="clear" w:color="auto" w:fill="FFFFFF"/>
    </w:rPr>
  </w:style>
  <w:style w:type="paragraph" w:customStyle="1" w:styleId="4">
    <w:name w:val="Основной текст4"/>
    <w:basedOn w:val="a"/>
    <w:link w:val="af1"/>
    <w:qFormat/>
    <w:rsid w:val="00502AEC"/>
    <w:pPr>
      <w:widowControl w:val="0"/>
      <w:shd w:val="clear" w:color="auto" w:fill="FFFFFF"/>
      <w:spacing w:after="240" w:line="274" w:lineRule="exact"/>
      <w:ind w:hanging="640"/>
      <w:jc w:val="center"/>
    </w:pPr>
    <w:rPr>
      <w:rFonts w:ascii="Times New Roman" w:eastAsia="Times New Roman" w:hAnsi="Times New Roman" w:cs="Times New Roman"/>
      <w:spacing w:val="3"/>
      <w:sz w:val="21"/>
      <w:szCs w:val="21"/>
    </w:rPr>
  </w:style>
  <w:style w:type="paragraph" w:customStyle="1" w:styleId="p12">
    <w:name w:val="p12"/>
    <w:basedOn w:val="a"/>
    <w:qFormat/>
    <w:rsid w:val="00502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qFormat/>
    <w:rsid w:val="00502A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Attribute5">
    <w:name w:val="ParaAttribute5"/>
    <w:qFormat/>
    <w:rsid w:val="00502AEC"/>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af2">
    <w:name w:val="текст Знак"/>
    <w:basedOn w:val="a0"/>
    <w:link w:val="af3"/>
    <w:locked/>
    <w:rsid w:val="00502AEC"/>
    <w:rPr>
      <w:color w:val="000000"/>
      <w:sz w:val="24"/>
      <w:szCs w:val="24"/>
      <w:shd w:val="clear" w:color="auto" w:fill="FFFFFF"/>
    </w:rPr>
  </w:style>
  <w:style w:type="paragraph" w:customStyle="1" w:styleId="af3">
    <w:name w:val="текст"/>
    <w:basedOn w:val="a"/>
    <w:link w:val="af2"/>
    <w:qFormat/>
    <w:rsid w:val="00502AEC"/>
    <w:pPr>
      <w:shd w:val="clear" w:color="auto" w:fill="FFFFFF"/>
      <w:spacing w:before="120" w:after="120" w:line="276" w:lineRule="auto"/>
      <w:ind w:firstLine="709"/>
      <w:contextualSpacing/>
      <w:jc w:val="both"/>
    </w:pPr>
    <w:rPr>
      <w:color w:val="000000"/>
      <w:sz w:val="24"/>
      <w:szCs w:val="24"/>
    </w:rPr>
  </w:style>
  <w:style w:type="paragraph" w:styleId="a8">
    <w:name w:val="header"/>
    <w:basedOn w:val="a"/>
    <w:link w:val="a7"/>
    <w:uiPriority w:val="99"/>
    <w:semiHidden/>
    <w:unhideWhenUsed/>
    <w:rsid w:val="00502AEC"/>
    <w:pPr>
      <w:tabs>
        <w:tab w:val="center" w:pos="4677"/>
        <w:tab w:val="right" w:pos="9355"/>
      </w:tabs>
      <w:spacing w:after="0" w:line="240" w:lineRule="auto"/>
    </w:pPr>
    <w:rPr>
      <w:rFonts w:cs="Calibri"/>
    </w:rPr>
  </w:style>
  <w:style w:type="character" w:customStyle="1" w:styleId="11">
    <w:name w:val="Верхний колонтитул Знак1"/>
    <w:basedOn w:val="a0"/>
    <w:uiPriority w:val="99"/>
    <w:semiHidden/>
    <w:rsid w:val="00502AEC"/>
  </w:style>
  <w:style w:type="paragraph" w:styleId="aa">
    <w:name w:val="footer"/>
    <w:basedOn w:val="a"/>
    <w:link w:val="a9"/>
    <w:uiPriority w:val="99"/>
    <w:semiHidden/>
    <w:unhideWhenUsed/>
    <w:rsid w:val="00502AEC"/>
    <w:pPr>
      <w:tabs>
        <w:tab w:val="center" w:pos="4677"/>
        <w:tab w:val="right" w:pos="9355"/>
      </w:tabs>
      <w:spacing w:after="0" w:line="240" w:lineRule="auto"/>
    </w:pPr>
    <w:rPr>
      <w:rFonts w:cs="Calibri"/>
    </w:rPr>
  </w:style>
  <w:style w:type="character" w:customStyle="1" w:styleId="12">
    <w:name w:val="Нижний колонтитул Знак1"/>
    <w:basedOn w:val="a0"/>
    <w:uiPriority w:val="99"/>
    <w:semiHidden/>
    <w:rsid w:val="00502AEC"/>
  </w:style>
  <w:style w:type="character" w:customStyle="1" w:styleId="af4">
    <w:name w:val="Подпись к таблице"/>
    <w:rsid w:val="00502AEC"/>
    <w:rPr>
      <w:rFonts w:ascii="Times New Roman" w:eastAsia="Times New Roman" w:hAnsi="Times New Roman" w:cs="Times New Roman" w:hint="default"/>
      <w:b w:val="0"/>
      <w:bCs w:val="0"/>
      <w:i w:val="0"/>
      <w:iCs w:val="0"/>
      <w:smallCaps w:val="0"/>
      <w:color w:val="000000"/>
      <w:spacing w:val="3"/>
      <w:w w:val="100"/>
      <w:position w:val="0"/>
      <w:sz w:val="21"/>
      <w:szCs w:val="21"/>
      <w:u w:val="single"/>
      <w:lang w:val="ru-RU"/>
    </w:rPr>
  </w:style>
  <w:style w:type="character" w:customStyle="1" w:styleId="13">
    <w:name w:val="Основной текст1"/>
    <w:rsid w:val="00502AEC"/>
    <w:rPr>
      <w:rFonts w:ascii="Times New Roman" w:eastAsia="Times New Roman" w:hAnsi="Times New Roman" w:cs="Times New Roman" w:hint="default"/>
      <w:b w:val="0"/>
      <w:bCs w:val="0"/>
      <w:i w:val="0"/>
      <w:iCs w:val="0"/>
      <w:smallCaps w:val="0"/>
      <w:strike w:val="0"/>
      <w:dstrike w:val="0"/>
      <w:color w:val="000000"/>
      <w:spacing w:val="3"/>
      <w:w w:val="100"/>
      <w:position w:val="0"/>
      <w:sz w:val="21"/>
      <w:szCs w:val="21"/>
      <w:u w:val="none"/>
      <w:effect w:val="none"/>
      <w:shd w:val="clear" w:color="auto" w:fill="FFFFFF"/>
      <w:lang w:val="ru-RU"/>
    </w:rPr>
  </w:style>
  <w:style w:type="character" w:customStyle="1" w:styleId="24">
    <w:name w:val="24"/>
    <w:basedOn w:val="a0"/>
    <w:rsid w:val="00502AEC"/>
  </w:style>
  <w:style w:type="paragraph" w:styleId="ae">
    <w:name w:val="No Spacing"/>
    <w:link w:val="ad"/>
    <w:uiPriority w:val="1"/>
    <w:qFormat/>
    <w:rsid w:val="00502AEC"/>
    <w:pPr>
      <w:spacing w:after="0" w:line="240" w:lineRule="auto"/>
    </w:pPr>
    <w:rPr>
      <w:rFonts w:ascii="Times New Roman" w:eastAsia="Times New Roman" w:hAnsi="Times New Roman" w:cs="Times New Roman"/>
      <w:sz w:val="24"/>
      <w:szCs w:val="24"/>
      <w:lang w:eastAsia="ru-RU"/>
    </w:rPr>
  </w:style>
  <w:style w:type="paragraph" w:styleId="30">
    <w:name w:val="Body Text Indent 3"/>
    <w:basedOn w:val="a"/>
    <w:link w:val="3"/>
    <w:semiHidden/>
    <w:unhideWhenUsed/>
    <w:rsid w:val="00502AEC"/>
    <w:pPr>
      <w:spacing w:after="120"/>
      <w:ind w:left="283"/>
    </w:pPr>
    <w:rPr>
      <w:rFonts w:ascii="Times New Roman" w:eastAsia="Times New Roman" w:hAnsi="Times New Roman" w:cs="Times New Roman"/>
      <w:sz w:val="16"/>
      <w:szCs w:val="16"/>
      <w:lang w:eastAsia="ru-RU"/>
    </w:rPr>
  </w:style>
  <w:style w:type="character" w:customStyle="1" w:styleId="310">
    <w:name w:val="Основной текст с отступом 3 Знак1"/>
    <w:basedOn w:val="a0"/>
    <w:semiHidden/>
    <w:rsid w:val="00502AEC"/>
    <w:rPr>
      <w:sz w:val="16"/>
      <w:szCs w:val="16"/>
    </w:rPr>
  </w:style>
  <w:style w:type="character" w:customStyle="1" w:styleId="c2">
    <w:name w:val="c2"/>
    <w:basedOn w:val="a0"/>
    <w:rsid w:val="00502AEC"/>
  </w:style>
  <w:style w:type="character" w:customStyle="1" w:styleId="c6">
    <w:name w:val="c6"/>
    <w:basedOn w:val="a0"/>
    <w:rsid w:val="00502AEC"/>
  </w:style>
  <w:style w:type="paragraph" w:styleId="ac">
    <w:name w:val="Body Text"/>
    <w:basedOn w:val="a"/>
    <w:link w:val="ab"/>
    <w:uiPriority w:val="1"/>
    <w:semiHidden/>
    <w:unhideWhenUsed/>
    <w:qFormat/>
    <w:rsid w:val="00502AEC"/>
    <w:pPr>
      <w:spacing w:after="120"/>
    </w:pPr>
    <w:rPr>
      <w:rFonts w:cs="Calibri"/>
    </w:rPr>
  </w:style>
  <w:style w:type="character" w:customStyle="1" w:styleId="14">
    <w:name w:val="Основной текст Знак1"/>
    <w:basedOn w:val="a0"/>
    <w:uiPriority w:val="1"/>
    <w:semiHidden/>
    <w:rsid w:val="00502AEC"/>
  </w:style>
  <w:style w:type="character" w:customStyle="1" w:styleId="s1">
    <w:name w:val="s1"/>
    <w:basedOn w:val="a0"/>
    <w:rsid w:val="00502AEC"/>
  </w:style>
  <w:style w:type="character" w:customStyle="1" w:styleId="c0">
    <w:name w:val="c0"/>
    <w:basedOn w:val="a0"/>
    <w:rsid w:val="00502AEC"/>
  </w:style>
  <w:style w:type="table" w:styleId="af5">
    <w:name w:val="Table Grid"/>
    <w:basedOn w:val="a1"/>
    <w:uiPriority w:val="39"/>
    <w:rsid w:val="00502A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uiPriority w:val="59"/>
    <w:rsid w:val="00502A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67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fontTable" Target="fontTable.xml"/><Relationship Id="rId5" Type="http://schemas.openxmlformats.org/officeDocument/2006/relationships/chart" Target="charts/chart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Естественнонаучная грамотность</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Регион</c:v>
                </c:pt>
              </c:strCache>
            </c:strRef>
          </c:tx>
          <c:spPr>
            <a:solidFill>
              <a:schemeClr val="accent1"/>
            </a:solidFill>
            <a:ln>
              <a:noFill/>
            </a:ln>
            <a:effectLst/>
          </c:spPr>
          <c:invertIfNegative val="0"/>
          <c:cat>
            <c:strRef>
              <c:f>Лист1!$A$2:$A$5</c:f>
              <c:strCache>
                <c:ptCount val="3"/>
                <c:pt idx="0">
                  <c:v>Не справились с заданиями</c:v>
                </c:pt>
                <c:pt idx="1">
                  <c:v>Преодолели минимальную границу</c:v>
                </c:pt>
                <c:pt idx="2">
                  <c:v>Выполнили задания на высоком уровне</c:v>
                </c:pt>
              </c:strCache>
            </c:strRef>
          </c:cat>
          <c:val>
            <c:numRef>
              <c:f>Лист1!$B$2:$B$5</c:f>
              <c:numCache>
                <c:formatCode>0%</c:formatCode>
                <c:ptCount val="3"/>
                <c:pt idx="0" formatCode="0.00%">
                  <c:v>0.312</c:v>
                </c:pt>
                <c:pt idx="1">
                  <c:v>0.59</c:v>
                </c:pt>
                <c:pt idx="2" formatCode="0.00%">
                  <c:v>9.8000000000000004E-2</c:v>
                </c:pt>
              </c:numCache>
            </c:numRef>
          </c:val>
          <c:extLst>
            <c:ext xmlns:c16="http://schemas.microsoft.com/office/drawing/2014/chart" uri="{C3380CC4-5D6E-409C-BE32-E72D297353CC}">
              <c16:uniqueId val="{00000000-48BB-4EC3-94D4-808B49587A04}"/>
            </c:ext>
          </c:extLst>
        </c:ser>
        <c:ser>
          <c:idx val="1"/>
          <c:order val="1"/>
          <c:tx>
            <c:strRef>
              <c:f>Лист1!$C$1</c:f>
              <c:strCache>
                <c:ptCount val="1"/>
                <c:pt idx="0">
                  <c:v>Район</c:v>
                </c:pt>
              </c:strCache>
            </c:strRef>
          </c:tx>
          <c:spPr>
            <a:solidFill>
              <a:schemeClr val="accent2"/>
            </a:solidFill>
            <a:ln>
              <a:noFill/>
            </a:ln>
            <a:effectLst/>
          </c:spPr>
          <c:invertIfNegative val="0"/>
          <c:cat>
            <c:strRef>
              <c:f>Лист1!$A$2:$A$5</c:f>
              <c:strCache>
                <c:ptCount val="3"/>
                <c:pt idx="0">
                  <c:v>Не справились с заданиями</c:v>
                </c:pt>
                <c:pt idx="1">
                  <c:v>Преодолели минимальную границу</c:v>
                </c:pt>
                <c:pt idx="2">
                  <c:v>Выполнили задания на высоком уровне</c:v>
                </c:pt>
              </c:strCache>
            </c:strRef>
          </c:cat>
          <c:val>
            <c:numRef>
              <c:f>Лист1!$C$2:$C$5</c:f>
              <c:numCache>
                <c:formatCode>0.00%</c:formatCode>
                <c:ptCount val="3"/>
                <c:pt idx="0">
                  <c:v>0.62539999999999996</c:v>
                </c:pt>
                <c:pt idx="1">
                  <c:v>0.36430000000000001</c:v>
                </c:pt>
                <c:pt idx="2">
                  <c:v>1.03E-2</c:v>
                </c:pt>
              </c:numCache>
            </c:numRef>
          </c:val>
          <c:extLst>
            <c:ext xmlns:c16="http://schemas.microsoft.com/office/drawing/2014/chart" uri="{C3380CC4-5D6E-409C-BE32-E72D297353CC}">
              <c16:uniqueId val="{00000001-48BB-4EC3-94D4-808B49587A04}"/>
            </c:ext>
          </c:extLst>
        </c:ser>
        <c:ser>
          <c:idx val="2"/>
          <c:order val="2"/>
          <c:tx>
            <c:strRef>
              <c:f>Лист1!$D$1</c:f>
              <c:strCache>
                <c:ptCount val="1"/>
                <c:pt idx="0">
                  <c:v>ОО</c:v>
                </c:pt>
              </c:strCache>
            </c:strRef>
          </c:tx>
          <c:spPr>
            <a:solidFill>
              <a:schemeClr val="accent3"/>
            </a:solidFill>
            <a:ln>
              <a:noFill/>
            </a:ln>
            <a:effectLst/>
          </c:spPr>
          <c:invertIfNegative val="0"/>
          <c:cat>
            <c:strRef>
              <c:f>Лист1!$A$2:$A$5</c:f>
              <c:strCache>
                <c:ptCount val="3"/>
                <c:pt idx="0">
                  <c:v>Не справились с заданиями</c:v>
                </c:pt>
                <c:pt idx="1">
                  <c:v>Преодолели минимальную границу</c:v>
                </c:pt>
                <c:pt idx="2">
                  <c:v>Выполнили задания на высоком уровне</c:v>
                </c:pt>
              </c:strCache>
            </c:strRef>
          </c:cat>
          <c:val>
            <c:numRef>
              <c:f>Лист1!$D$2:$D$5</c:f>
              <c:numCache>
                <c:formatCode>0%</c:formatCode>
                <c:ptCount val="3"/>
                <c:pt idx="0">
                  <c:v>0.67</c:v>
                </c:pt>
                <c:pt idx="1">
                  <c:v>0.33</c:v>
                </c:pt>
                <c:pt idx="2">
                  <c:v>0</c:v>
                </c:pt>
              </c:numCache>
            </c:numRef>
          </c:val>
          <c:extLst>
            <c:ext xmlns:c16="http://schemas.microsoft.com/office/drawing/2014/chart" uri="{C3380CC4-5D6E-409C-BE32-E72D297353CC}">
              <c16:uniqueId val="{00000002-48BB-4EC3-94D4-808B49587A04}"/>
            </c:ext>
          </c:extLst>
        </c:ser>
        <c:dLbls>
          <c:showLegendKey val="0"/>
          <c:showVal val="0"/>
          <c:showCatName val="0"/>
          <c:showSerName val="0"/>
          <c:showPercent val="0"/>
          <c:showBubbleSize val="0"/>
        </c:dLbls>
        <c:gapWidth val="182"/>
        <c:axId val="563957056"/>
        <c:axId val="563957384"/>
      </c:barChart>
      <c:catAx>
        <c:axId val="56395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3957384"/>
        <c:crosses val="autoZero"/>
        <c:auto val="1"/>
        <c:lblAlgn val="ctr"/>
        <c:lblOffset val="100"/>
        <c:noMultiLvlLbl val="0"/>
      </c:catAx>
      <c:valAx>
        <c:axId val="563957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395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Финансовая грамотность</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Регион</c:v>
                </c:pt>
              </c:strCache>
            </c:strRef>
          </c:tx>
          <c:spPr>
            <a:solidFill>
              <a:schemeClr val="accent1"/>
            </a:solidFill>
            <a:ln>
              <a:noFill/>
            </a:ln>
            <a:effectLst/>
          </c:spPr>
          <c:invertIfNegative val="0"/>
          <c:cat>
            <c:strRef>
              <c:f>Лист1!$A$2:$A$5</c:f>
              <c:strCache>
                <c:ptCount val="3"/>
                <c:pt idx="0">
                  <c:v>Не справились с заданиями</c:v>
                </c:pt>
                <c:pt idx="1">
                  <c:v>Преодолели минимальную границу</c:v>
                </c:pt>
                <c:pt idx="2">
                  <c:v>Выполнили задания на высоком уровне</c:v>
                </c:pt>
              </c:strCache>
            </c:strRef>
          </c:cat>
          <c:val>
            <c:numRef>
              <c:f>Лист1!$B$2:$B$5</c:f>
              <c:numCache>
                <c:formatCode>0%</c:formatCode>
                <c:ptCount val="3"/>
                <c:pt idx="0" formatCode="0.00%">
                  <c:v>0.17599999999999999</c:v>
                </c:pt>
                <c:pt idx="1">
                  <c:v>0.55600000000000005</c:v>
                </c:pt>
                <c:pt idx="2" formatCode="0.00%">
                  <c:v>0.26800000000000002</c:v>
                </c:pt>
              </c:numCache>
            </c:numRef>
          </c:val>
          <c:extLst>
            <c:ext xmlns:c16="http://schemas.microsoft.com/office/drawing/2014/chart" uri="{C3380CC4-5D6E-409C-BE32-E72D297353CC}">
              <c16:uniqueId val="{00000000-5DC7-4D72-AF0C-DD94DDDAFBE7}"/>
            </c:ext>
          </c:extLst>
        </c:ser>
        <c:ser>
          <c:idx val="1"/>
          <c:order val="1"/>
          <c:tx>
            <c:strRef>
              <c:f>Лист1!$C$1</c:f>
              <c:strCache>
                <c:ptCount val="1"/>
                <c:pt idx="0">
                  <c:v>Район</c:v>
                </c:pt>
              </c:strCache>
            </c:strRef>
          </c:tx>
          <c:spPr>
            <a:solidFill>
              <a:schemeClr val="accent2"/>
            </a:solidFill>
            <a:ln>
              <a:noFill/>
            </a:ln>
            <a:effectLst/>
          </c:spPr>
          <c:invertIfNegative val="0"/>
          <c:cat>
            <c:strRef>
              <c:f>Лист1!$A$2:$A$5</c:f>
              <c:strCache>
                <c:ptCount val="3"/>
                <c:pt idx="0">
                  <c:v>Не справились с заданиями</c:v>
                </c:pt>
                <c:pt idx="1">
                  <c:v>Преодолели минимальную границу</c:v>
                </c:pt>
                <c:pt idx="2">
                  <c:v>Выполнили задания на высоком уровне</c:v>
                </c:pt>
              </c:strCache>
            </c:strRef>
          </c:cat>
          <c:val>
            <c:numRef>
              <c:f>Лист1!$C$2:$C$5</c:f>
              <c:numCache>
                <c:formatCode>0.00%</c:formatCode>
                <c:ptCount val="3"/>
                <c:pt idx="0">
                  <c:v>0.16500000000000001</c:v>
                </c:pt>
                <c:pt idx="1">
                  <c:v>0.45319999999999999</c:v>
                </c:pt>
                <c:pt idx="2">
                  <c:v>0.38179999999999997</c:v>
                </c:pt>
              </c:numCache>
            </c:numRef>
          </c:val>
          <c:extLst>
            <c:ext xmlns:c16="http://schemas.microsoft.com/office/drawing/2014/chart" uri="{C3380CC4-5D6E-409C-BE32-E72D297353CC}">
              <c16:uniqueId val="{00000001-5DC7-4D72-AF0C-DD94DDDAFBE7}"/>
            </c:ext>
          </c:extLst>
        </c:ser>
        <c:ser>
          <c:idx val="2"/>
          <c:order val="2"/>
          <c:tx>
            <c:strRef>
              <c:f>Лист1!$D$1</c:f>
              <c:strCache>
                <c:ptCount val="1"/>
                <c:pt idx="0">
                  <c:v>ОО</c:v>
                </c:pt>
              </c:strCache>
            </c:strRef>
          </c:tx>
          <c:spPr>
            <a:solidFill>
              <a:schemeClr val="accent3"/>
            </a:solidFill>
            <a:ln>
              <a:noFill/>
            </a:ln>
            <a:effectLst/>
          </c:spPr>
          <c:invertIfNegative val="0"/>
          <c:cat>
            <c:strRef>
              <c:f>Лист1!$A$2:$A$5</c:f>
              <c:strCache>
                <c:ptCount val="3"/>
                <c:pt idx="0">
                  <c:v>Не справились с заданиями</c:v>
                </c:pt>
                <c:pt idx="1">
                  <c:v>Преодолели минимальную границу</c:v>
                </c:pt>
                <c:pt idx="2">
                  <c:v>Выполнили задания на высоком уровне</c:v>
                </c:pt>
              </c:strCache>
            </c:strRef>
          </c:cat>
          <c:val>
            <c:numRef>
              <c:f>Лист1!$D$2:$D$5</c:f>
              <c:numCache>
                <c:formatCode>0%</c:formatCode>
                <c:ptCount val="3"/>
                <c:pt idx="0">
                  <c:v>0.3</c:v>
                </c:pt>
                <c:pt idx="1">
                  <c:v>0.1</c:v>
                </c:pt>
                <c:pt idx="2">
                  <c:v>0.6</c:v>
                </c:pt>
              </c:numCache>
            </c:numRef>
          </c:val>
          <c:extLst>
            <c:ext xmlns:c16="http://schemas.microsoft.com/office/drawing/2014/chart" uri="{C3380CC4-5D6E-409C-BE32-E72D297353CC}">
              <c16:uniqueId val="{00000002-5DC7-4D72-AF0C-DD94DDDAFBE7}"/>
            </c:ext>
          </c:extLst>
        </c:ser>
        <c:dLbls>
          <c:showLegendKey val="0"/>
          <c:showVal val="0"/>
          <c:showCatName val="0"/>
          <c:showSerName val="0"/>
          <c:showPercent val="0"/>
          <c:showBubbleSize val="0"/>
        </c:dLbls>
        <c:gapWidth val="182"/>
        <c:axId val="563957056"/>
        <c:axId val="563957384"/>
      </c:barChart>
      <c:catAx>
        <c:axId val="56395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3957384"/>
        <c:crosses val="autoZero"/>
        <c:auto val="1"/>
        <c:lblAlgn val="ctr"/>
        <c:lblOffset val="100"/>
        <c:noMultiLvlLbl val="0"/>
      </c:catAx>
      <c:valAx>
        <c:axId val="563957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395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Читательская грамотность</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Регион</c:v>
                </c:pt>
              </c:strCache>
            </c:strRef>
          </c:tx>
          <c:spPr>
            <a:solidFill>
              <a:schemeClr val="accent1"/>
            </a:solidFill>
            <a:ln>
              <a:noFill/>
            </a:ln>
            <a:effectLst/>
          </c:spPr>
          <c:invertIfNegative val="0"/>
          <c:cat>
            <c:strRef>
              <c:f>Лист1!$A$2:$A$5</c:f>
              <c:strCache>
                <c:ptCount val="3"/>
                <c:pt idx="0">
                  <c:v>Не справились с заданиями</c:v>
                </c:pt>
                <c:pt idx="1">
                  <c:v>Преодолели минимальную границу</c:v>
                </c:pt>
                <c:pt idx="2">
                  <c:v>Выполнили задания на высоком уровне</c:v>
                </c:pt>
              </c:strCache>
            </c:strRef>
          </c:cat>
          <c:val>
            <c:numRef>
              <c:f>Лист1!$B$2:$B$5</c:f>
              <c:numCache>
                <c:formatCode>0%</c:formatCode>
                <c:ptCount val="3"/>
                <c:pt idx="0" formatCode="0.00%">
                  <c:v>0.17399999999999999</c:v>
                </c:pt>
                <c:pt idx="1">
                  <c:v>0.53200000000000003</c:v>
                </c:pt>
                <c:pt idx="2" formatCode="0.00%">
                  <c:v>0.29399999999999998</c:v>
                </c:pt>
              </c:numCache>
            </c:numRef>
          </c:val>
          <c:extLst>
            <c:ext xmlns:c16="http://schemas.microsoft.com/office/drawing/2014/chart" uri="{C3380CC4-5D6E-409C-BE32-E72D297353CC}">
              <c16:uniqueId val="{00000000-6834-4A4D-BC0B-8271B23B7C7C}"/>
            </c:ext>
          </c:extLst>
        </c:ser>
        <c:ser>
          <c:idx val="1"/>
          <c:order val="1"/>
          <c:tx>
            <c:strRef>
              <c:f>Лист1!$C$1</c:f>
              <c:strCache>
                <c:ptCount val="1"/>
                <c:pt idx="0">
                  <c:v>Район</c:v>
                </c:pt>
              </c:strCache>
            </c:strRef>
          </c:tx>
          <c:spPr>
            <a:solidFill>
              <a:schemeClr val="accent2"/>
            </a:solidFill>
            <a:ln>
              <a:noFill/>
            </a:ln>
            <a:effectLst/>
          </c:spPr>
          <c:invertIfNegative val="0"/>
          <c:cat>
            <c:strRef>
              <c:f>Лист1!$A$2:$A$5</c:f>
              <c:strCache>
                <c:ptCount val="3"/>
                <c:pt idx="0">
                  <c:v>Не справились с заданиями</c:v>
                </c:pt>
                <c:pt idx="1">
                  <c:v>Преодолели минимальную границу</c:v>
                </c:pt>
                <c:pt idx="2">
                  <c:v>Выполнили задания на высоком уровне</c:v>
                </c:pt>
              </c:strCache>
            </c:strRef>
          </c:cat>
          <c:val>
            <c:numRef>
              <c:f>Лист1!$C$2:$C$5</c:f>
              <c:numCache>
                <c:formatCode>0.00%</c:formatCode>
                <c:ptCount val="3"/>
                <c:pt idx="0">
                  <c:v>0.22750000000000001</c:v>
                </c:pt>
                <c:pt idx="1">
                  <c:v>0.52900000000000003</c:v>
                </c:pt>
                <c:pt idx="2">
                  <c:v>0.24349999999999999</c:v>
                </c:pt>
              </c:numCache>
            </c:numRef>
          </c:val>
          <c:extLst>
            <c:ext xmlns:c16="http://schemas.microsoft.com/office/drawing/2014/chart" uri="{C3380CC4-5D6E-409C-BE32-E72D297353CC}">
              <c16:uniqueId val="{00000001-6834-4A4D-BC0B-8271B23B7C7C}"/>
            </c:ext>
          </c:extLst>
        </c:ser>
        <c:ser>
          <c:idx val="2"/>
          <c:order val="2"/>
          <c:tx>
            <c:strRef>
              <c:f>Лист1!$D$1</c:f>
              <c:strCache>
                <c:ptCount val="1"/>
                <c:pt idx="0">
                  <c:v>ОО</c:v>
                </c:pt>
              </c:strCache>
            </c:strRef>
          </c:tx>
          <c:spPr>
            <a:solidFill>
              <a:schemeClr val="accent3"/>
            </a:solidFill>
            <a:ln>
              <a:noFill/>
            </a:ln>
            <a:effectLst/>
          </c:spPr>
          <c:invertIfNegative val="0"/>
          <c:cat>
            <c:strRef>
              <c:f>Лист1!$A$2:$A$5</c:f>
              <c:strCache>
                <c:ptCount val="3"/>
                <c:pt idx="0">
                  <c:v>Не справились с заданиями</c:v>
                </c:pt>
                <c:pt idx="1">
                  <c:v>Преодолели минимальную границу</c:v>
                </c:pt>
                <c:pt idx="2">
                  <c:v>Выполнили задания на высоком уровне</c:v>
                </c:pt>
              </c:strCache>
            </c:strRef>
          </c:cat>
          <c:val>
            <c:numRef>
              <c:f>Лист1!$D$2:$D$5</c:f>
              <c:numCache>
                <c:formatCode>0%</c:formatCode>
                <c:ptCount val="3"/>
                <c:pt idx="0">
                  <c:v>0.22</c:v>
                </c:pt>
                <c:pt idx="1">
                  <c:v>0.55000000000000004</c:v>
                </c:pt>
                <c:pt idx="2">
                  <c:v>0.24</c:v>
                </c:pt>
              </c:numCache>
            </c:numRef>
          </c:val>
          <c:extLst>
            <c:ext xmlns:c16="http://schemas.microsoft.com/office/drawing/2014/chart" uri="{C3380CC4-5D6E-409C-BE32-E72D297353CC}">
              <c16:uniqueId val="{00000002-6834-4A4D-BC0B-8271B23B7C7C}"/>
            </c:ext>
          </c:extLst>
        </c:ser>
        <c:dLbls>
          <c:showLegendKey val="0"/>
          <c:showVal val="0"/>
          <c:showCatName val="0"/>
          <c:showSerName val="0"/>
          <c:showPercent val="0"/>
          <c:showBubbleSize val="0"/>
        </c:dLbls>
        <c:gapWidth val="182"/>
        <c:axId val="563957056"/>
        <c:axId val="563957384"/>
      </c:barChart>
      <c:catAx>
        <c:axId val="56395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3957384"/>
        <c:crosses val="autoZero"/>
        <c:auto val="1"/>
        <c:lblAlgn val="ctr"/>
        <c:lblOffset val="100"/>
        <c:noMultiLvlLbl val="0"/>
      </c:catAx>
      <c:valAx>
        <c:axId val="563957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395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t>Математическая</a:t>
            </a:r>
            <a:r>
              <a:rPr lang="ru-RU" baseline="0"/>
              <a:t> </a:t>
            </a:r>
            <a:r>
              <a:rPr lang="ru-RU"/>
              <a:t> грамотность</a:t>
            </a:r>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Регион</c:v>
                </c:pt>
              </c:strCache>
            </c:strRef>
          </c:tx>
          <c:spPr>
            <a:solidFill>
              <a:schemeClr val="accent1"/>
            </a:solidFill>
            <a:ln>
              <a:noFill/>
            </a:ln>
            <a:effectLst/>
          </c:spPr>
          <c:invertIfNegative val="0"/>
          <c:cat>
            <c:strRef>
              <c:f>Лист1!$A$2:$A$5</c:f>
              <c:strCache>
                <c:ptCount val="3"/>
                <c:pt idx="0">
                  <c:v>Не справились с заданиями</c:v>
                </c:pt>
                <c:pt idx="1">
                  <c:v>Преодолели минимальную границу</c:v>
                </c:pt>
                <c:pt idx="2">
                  <c:v>Выполнили задания на высоком уровне</c:v>
                </c:pt>
              </c:strCache>
            </c:strRef>
          </c:cat>
          <c:val>
            <c:numRef>
              <c:f>Лист1!$B$2:$B$5</c:f>
              <c:numCache>
                <c:formatCode>0%</c:formatCode>
                <c:ptCount val="3"/>
                <c:pt idx="0" formatCode="0.00%">
                  <c:v>0.26</c:v>
                </c:pt>
                <c:pt idx="1">
                  <c:v>0.56399999999999995</c:v>
                </c:pt>
                <c:pt idx="2" formatCode="0.00%">
                  <c:v>0.17599999999999999</c:v>
                </c:pt>
              </c:numCache>
            </c:numRef>
          </c:val>
          <c:extLst>
            <c:ext xmlns:c16="http://schemas.microsoft.com/office/drawing/2014/chart" uri="{C3380CC4-5D6E-409C-BE32-E72D297353CC}">
              <c16:uniqueId val="{00000000-B43E-42CB-8815-257A87B0F8FB}"/>
            </c:ext>
          </c:extLst>
        </c:ser>
        <c:ser>
          <c:idx val="1"/>
          <c:order val="1"/>
          <c:tx>
            <c:strRef>
              <c:f>Лист1!$C$1</c:f>
              <c:strCache>
                <c:ptCount val="1"/>
                <c:pt idx="0">
                  <c:v>Район</c:v>
                </c:pt>
              </c:strCache>
            </c:strRef>
          </c:tx>
          <c:spPr>
            <a:solidFill>
              <a:schemeClr val="accent2"/>
            </a:solidFill>
            <a:ln>
              <a:noFill/>
            </a:ln>
            <a:effectLst/>
          </c:spPr>
          <c:invertIfNegative val="0"/>
          <c:cat>
            <c:strRef>
              <c:f>Лист1!$A$2:$A$5</c:f>
              <c:strCache>
                <c:ptCount val="3"/>
                <c:pt idx="0">
                  <c:v>Не справились с заданиями</c:v>
                </c:pt>
                <c:pt idx="1">
                  <c:v>Преодолели минимальную границу</c:v>
                </c:pt>
                <c:pt idx="2">
                  <c:v>Выполнили задания на высоком уровне</c:v>
                </c:pt>
              </c:strCache>
            </c:strRef>
          </c:cat>
          <c:val>
            <c:numRef>
              <c:f>Лист1!$C$2:$C$5</c:f>
              <c:numCache>
                <c:formatCode>0.00%</c:formatCode>
                <c:ptCount val="3"/>
                <c:pt idx="0">
                  <c:v>0.35830000000000001</c:v>
                </c:pt>
                <c:pt idx="1">
                  <c:v>0.51470000000000005</c:v>
                </c:pt>
                <c:pt idx="2">
                  <c:v>0.127</c:v>
                </c:pt>
              </c:numCache>
            </c:numRef>
          </c:val>
          <c:extLst>
            <c:ext xmlns:c16="http://schemas.microsoft.com/office/drawing/2014/chart" uri="{C3380CC4-5D6E-409C-BE32-E72D297353CC}">
              <c16:uniqueId val="{00000001-B43E-42CB-8815-257A87B0F8FB}"/>
            </c:ext>
          </c:extLst>
        </c:ser>
        <c:ser>
          <c:idx val="2"/>
          <c:order val="2"/>
          <c:tx>
            <c:strRef>
              <c:f>Лист1!$D$1</c:f>
              <c:strCache>
                <c:ptCount val="1"/>
                <c:pt idx="0">
                  <c:v>ОО</c:v>
                </c:pt>
              </c:strCache>
            </c:strRef>
          </c:tx>
          <c:spPr>
            <a:solidFill>
              <a:schemeClr val="accent3"/>
            </a:solidFill>
            <a:ln>
              <a:noFill/>
            </a:ln>
            <a:effectLst/>
          </c:spPr>
          <c:invertIfNegative val="0"/>
          <c:cat>
            <c:strRef>
              <c:f>Лист1!$A$2:$A$5</c:f>
              <c:strCache>
                <c:ptCount val="3"/>
                <c:pt idx="0">
                  <c:v>Не справились с заданиями</c:v>
                </c:pt>
                <c:pt idx="1">
                  <c:v>Преодолели минимальную границу</c:v>
                </c:pt>
                <c:pt idx="2">
                  <c:v>Выполнили задания на высоком уровне</c:v>
                </c:pt>
              </c:strCache>
            </c:strRef>
          </c:cat>
          <c:val>
            <c:numRef>
              <c:f>Лист1!$D$2:$D$5</c:f>
              <c:numCache>
                <c:formatCode>0%</c:formatCode>
                <c:ptCount val="3"/>
                <c:pt idx="0">
                  <c:v>0.19</c:v>
                </c:pt>
                <c:pt idx="1">
                  <c:v>0.57999999999999996</c:v>
                </c:pt>
                <c:pt idx="2">
                  <c:v>0.23</c:v>
                </c:pt>
              </c:numCache>
            </c:numRef>
          </c:val>
          <c:extLst>
            <c:ext xmlns:c16="http://schemas.microsoft.com/office/drawing/2014/chart" uri="{C3380CC4-5D6E-409C-BE32-E72D297353CC}">
              <c16:uniqueId val="{00000002-B43E-42CB-8815-257A87B0F8FB}"/>
            </c:ext>
          </c:extLst>
        </c:ser>
        <c:dLbls>
          <c:showLegendKey val="0"/>
          <c:showVal val="0"/>
          <c:showCatName val="0"/>
          <c:showSerName val="0"/>
          <c:showPercent val="0"/>
          <c:showBubbleSize val="0"/>
        </c:dLbls>
        <c:gapWidth val="182"/>
        <c:axId val="563957056"/>
        <c:axId val="563957384"/>
      </c:barChart>
      <c:catAx>
        <c:axId val="56395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3957384"/>
        <c:crosses val="autoZero"/>
        <c:auto val="1"/>
        <c:lblAlgn val="ctr"/>
        <c:lblOffset val="100"/>
        <c:noMultiLvlLbl val="0"/>
      </c:catAx>
      <c:valAx>
        <c:axId val="563957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395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aseline="0"/>
              <a:t> Креативное мышление</a:t>
            </a:r>
            <a:endParaRPr lang="ru-RU"/>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Регион</c:v>
                </c:pt>
              </c:strCache>
            </c:strRef>
          </c:tx>
          <c:spPr>
            <a:solidFill>
              <a:schemeClr val="accent1"/>
            </a:solidFill>
            <a:ln>
              <a:noFill/>
            </a:ln>
            <a:effectLst/>
          </c:spPr>
          <c:invertIfNegative val="0"/>
          <c:cat>
            <c:strRef>
              <c:f>Лист1!$A$2:$A$5</c:f>
              <c:strCache>
                <c:ptCount val="3"/>
                <c:pt idx="0">
                  <c:v>Не справились с заданиями</c:v>
                </c:pt>
                <c:pt idx="1">
                  <c:v>Преодолели минимальную границу</c:v>
                </c:pt>
                <c:pt idx="2">
                  <c:v>Выполнили задания на высоком уровне</c:v>
                </c:pt>
              </c:strCache>
            </c:strRef>
          </c:cat>
          <c:val>
            <c:numRef>
              <c:f>Лист1!$B$2:$B$5</c:f>
              <c:numCache>
                <c:formatCode>0%</c:formatCode>
                <c:ptCount val="3"/>
                <c:pt idx="0" formatCode="0.00%">
                  <c:v>0.23799999999999999</c:v>
                </c:pt>
                <c:pt idx="1">
                  <c:v>0.60799999999999998</c:v>
                </c:pt>
                <c:pt idx="2" formatCode="0.00%">
                  <c:v>0.154</c:v>
                </c:pt>
              </c:numCache>
            </c:numRef>
          </c:val>
          <c:extLst>
            <c:ext xmlns:c16="http://schemas.microsoft.com/office/drawing/2014/chart" uri="{C3380CC4-5D6E-409C-BE32-E72D297353CC}">
              <c16:uniqueId val="{00000000-5C2C-45E6-BB64-2E182360A89D}"/>
            </c:ext>
          </c:extLst>
        </c:ser>
        <c:ser>
          <c:idx val="1"/>
          <c:order val="1"/>
          <c:tx>
            <c:strRef>
              <c:f>Лист1!$C$1</c:f>
              <c:strCache>
                <c:ptCount val="1"/>
                <c:pt idx="0">
                  <c:v>Район</c:v>
                </c:pt>
              </c:strCache>
            </c:strRef>
          </c:tx>
          <c:spPr>
            <a:solidFill>
              <a:schemeClr val="accent2"/>
            </a:solidFill>
            <a:ln>
              <a:noFill/>
            </a:ln>
            <a:effectLst/>
          </c:spPr>
          <c:invertIfNegative val="0"/>
          <c:cat>
            <c:strRef>
              <c:f>Лист1!$A$2:$A$5</c:f>
              <c:strCache>
                <c:ptCount val="3"/>
                <c:pt idx="0">
                  <c:v>Не справились с заданиями</c:v>
                </c:pt>
                <c:pt idx="1">
                  <c:v>Преодолели минимальную границу</c:v>
                </c:pt>
                <c:pt idx="2">
                  <c:v>Выполнили задания на высоком уровне</c:v>
                </c:pt>
              </c:strCache>
            </c:strRef>
          </c:cat>
          <c:val>
            <c:numRef>
              <c:f>Лист1!$C$2:$C$5</c:f>
              <c:numCache>
                <c:formatCode>0.00%</c:formatCode>
                <c:ptCount val="3"/>
                <c:pt idx="0">
                  <c:v>0.47289999999999999</c:v>
                </c:pt>
                <c:pt idx="1">
                  <c:v>0.47310000000000002</c:v>
                </c:pt>
                <c:pt idx="2">
                  <c:v>5.3999999999999999E-2</c:v>
                </c:pt>
              </c:numCache>
            </c:numRef>
          </c:val>
          <c:extLst>
            <c:ext xmlns:c16="http://schemas.microsoft.com/office/drawing/2014/chart" uri="{C3380CC4-5D6E-409C-BE32-E72D297353CC}">
              <c16:uniqueId val="{00000001-5C2C-45E6-BB64-2E182360A89D}"/>
            </c:ext>
          </c:extLst>
        </c:ser>
        <c:ser>
          <c:idx val="2"/>
          <c:order val="2"/>
          <c:tx>
            <c:strRef>
              <c:f>Лист1!$D$1</c:f>
              <c:strCache>
                <c:ptCount val="1"/>
                <c:pt idx="0">
                  <c:v>ОО</c:v>
                </c:pt>
              </c:strCache>
            </c:strRef>
          </c:tx>
          <c:spPr>
            <a:solidFill>
              <a:schemeClr val="accent3"/>
            </a:solidFill>
            <a:ln>
              <a:noFill/>
            </a:ln>
            <a:effectLst/>
          </c:spPr>
          <c:invertIfNegative val="0"/>
          <c:cat>
            <c:strRef>
              <c:f>Лист1!$A$2:$A$5</c:f>
              <c:strCache>
                <c:ptCount val="3"/>
                <c:pt idx="0">
                  <c:v>Не справились с заданиями</c:v>
                </c:pt>
                <c:pt idx="1">
                  <c:v>Преодолели минимальную границу</c:v>
                </c:pt>
                <c:pt idx="2">
                  <c:v>Выполнили задания на высоком уровне</c:v>
                </c:pt>
              </c:strCache>
            </c:strRef>
          </c:cat>
          <c:val>
            <c:numRef>
              <c:f>Лист1!$D$2:$D$5</c:f>
              <c:numCache>
                <c:formatCode>0%</c:formatCode>
                <c:ptCount val="3"/>
                <c:pt idx="0">
                  <c:v>0.66</c:v>
                </c:pt>
                <c:pt idx="1">
                  <c:v>0.34</c:v>
                </c:pt>
                <c:pt idx="2">
                  <c:v>0</c:v>
                </c:pt>
              </c:numCache>
            </c:numRef>
          </c:val>
          <c:extLst>
            <c:ext xmlns:c16="http://schemas.microsoft.com/office/drawing/2014/chart" uri="{C3380CC4-5D6E-409C-BE32-E72D297353CC}">
              <c16:uniqueId val="{00000002-5C2C-45E6-BB64-2E182360A89D}"/>
            </c:ext>
          </c:extLst>
        </c:ser>
        <c:dLbls>
          <c:showLegendKey val="0"/>
          <c:showVal val="0"/>
          <c:showCatName val="0"/>
          <c:showSerName val="0"/>
          <c:showPercent val="0"/>
          <c:showBubbleSize val="0"/>
        </c:dLbls>
        <c:gapWidth val="182"/>
        <c:axId val="563957056"/>
        <c:axId val="563957384"/>
      </c:barChart>
      <c:catAx>
        <c:axId val="56395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3957384"/>
        <c:crosses val="autoZero"/>
        <c:auto val="1"/>
        <c:lblAlgn val="ctr"/>
        <c:lblOffset val="100"/>
        <c:noMultiLvlLbl val="0"/>
      </c:catAx>
      <c:valAx>
        <c:axId val="563957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395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baseline="0"/>
              <a:t> Глобальные компетенции</a:t>
            </a:r>
            <a:endParaRPr lang="ru-RU"/>
          </a:p>
        </c:rich>
      </c:tx>
      <c:overlay val="0"/>
      <c:spPr>
        <a:noFill/>
        <a:ln>
          <a:noFill/>
        </a:ln>
        <a:effectLst/>
      </c:spPr>
      <c:txPr>
        <a:bodyPr rot="0" spcFirstLastPara="1" vertOverflow="ellipsis" vert="horz" wrap="square" anchor="ctr" anchorCtr="1"/>
        <a:lstStyle/>
        <a:p>
          <a:pPr>
            <a:defRPr sz="14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Лист1!$B$1</c:f>
              <c:strCache>
                <c:ptCount val="1"/>
                <c:pt idx="0">
                  <c:v>Регион</c:v>
                </c:pt>
              </c:strCache>
            </c:strRef>
          </c:tx>
          <c:spPr>
            <a:solidFill>
              <a:schemeClr val="accent1"/>
            </a:solidFill>
            <a:ln>
              <a:noFill/>
            </a:ln>
            <a:effectLst/>
          </c:spPr>
          <c:invertIfNegative val="0"/>
          <c:cat>
            <c:strRef>
              <c:f>Лист1!$A$2:$A$5</c:f>
              <c:strCache>
                <c:ptCount val="3"/>
                <c:pt idx="0">
                  <c:v>Не справились с заданиями</c:v>
                </c:pt>
                <c:pt idx="1">
                  <c:v>Преодолели минимальную границу</c:v>
                </c:pt>
                <c:pt idx="2">
                  <c:v>Выполнили задания на высоком уровне</c:v>
                </c:pt>
              </c:strCache>
            </c:strRef>
          </c:cat>
          <c:val>
            <c:numRef>
              <c:f>Лист1!$B$2:$B$5</c:f>
              <c:numCache>
                <c:formatCode>0%</c:formatCode>
                <c:ptCount val="3"/>
                <c:pt idx="0" formatCode="0.00%">
                  <c:v>0.252</c:v>
                </c:pt>
                <c:pt idx="1">
                  <c:v>0.60599999999999998</c:v>
                </c:pt>
                <c:pt idx="2" formatCode="0.00%">
                  <c:v>0.14199999999999999</c:v>
                </c:pt>
              </c:numCache>
            </c:numRef>
          </c:val>
          <c:extLst>
            <c:ext xmlns:c16="http://schemas.microsoft.com/office/drawing/2014/chart" uri="{C3380CC4-5D6E-409C-BE32-E72D297353CC}">
              <c16:uniqueId val="{00000000-D0E3-41CD-B4C4-A976DD8E189D}"/>
            </c:ext>
          </c:extLst>
        </c:ser>
        <c:ser>
          <c:idx val="1"/>
          <c:order val="1"/>
          <c:tx>
            <c:strRef>
              <c:f>Лист1!$C$1</c:f>
              <c:strCache>
                <c:ptCount val="1"/>
                <c:pt idx="0">
                  <c:v>Район</c:v>
                </c:pt>
              </c:strCache>
            </c:strRef>
          </c:tx>
          <c:spPr>
            <a:solidFill>
              <a:schemeClr val="accent2"/>
            </a:solidFill>
            <a:ln>
              <a:noFill/>
            </a:ln>
            <a:effectLst/>
          </c:spPr>
          <c:invertIfNegative val="0"/>
          <c:cat>
            <c:strRef>
              <c:f>Лист1!$A$2:$A$5</c:f>
              <c:strCache>
                <c:ptCount val="3"/>
                <c:pt idx="0">
                  <c:v>Не справились с заданиями</c:v>
                </c:pt>
                <c:pt idx="1">
                  <c:v>Преодолели минимальную границу</c:v>
                </c:pt>
                <c:pt idx="2">
                  <c:v>Выполнили задания на высоком уровне</c:v>
                </c:pt>
              </c:strCache>
            </c:strRef>
          </c:cat>
          <c:val>
            <c:numRef>
              <c:f>Лист1!$C$2:$C$5</c:f>
              <c:numCache>
                <c:formatCode>0.00%</c:formatCode>
                <c:ptCount val="3"/>
                <c:pt idx="0">
                  <c:v>0.48799999999999999</c:v>
                </c:pt>
                <c:pt idx="1">
                  <c:v>0.47199999999999998</c:v>
                </c:pt>
                <c:pt idx="2">
                  <c:v>0.04</c:v>
                </c:pt>
              </c:numCache>
            </c:numRef>
          </c:val>
          <c:extLst>
            <c:ext xmlns:c16="http://schemas.microsoft.com/office/drawing/2014/chart" uri="{C3380CC4-5D6E-409C-BE32-E72D297353CC}">
              <c16:uniqueId val="{00000001-D0E3-41CD-B4C4-A976DD8E189D}"/>
            </c:ext>
          </c:extLst>
        </c:ser>
        <c:ser>
          <c:idx val="2"/>
          <c:order val="2"/>
          <c:tx>
            <c:strRef>
              <c:f>Лист1!$D$1</c:f>
              <c:strCache>
                <c:ptCount val="1"/>
                <c:pt idx="0">
                  <c:v>ОО</c:v>
                </c:pt>
              </c:strCache>
            </c:strRef>
          </c:tx>
          <c:spPr>
            <a:solidFill>
              <a:schemeClr val="accent3"/>
            </a:solidFill>
            <a:ln>
              <a:noFill/>
            </a:ln>
            <a:effectLst/>
          </c:spPr>
          <c:invertIfNegative val="0"/>
          <c:cat>
            <c:strRef>
              <c:f>Лист1!$A$2:$A$5</c:f>
              <c:strCache>
                <c:ptCount val="3"/>
                <c:pt idx="0">
                  <c:v>Не справились с заданиями</c:v>
                </c:pt>
                <c:pt idx="1">
                  <c:v>Преодолели минимальную границу</c:v>
                </c:pt>
                <c:pt idx="2">
                  <c:v>Выполнили задания на высоком уровне</c:v>
                </c:pt>
              </c:strCache>
            </c:strRef>
          </c:cat>
          <c:val>
            <c:numRef>
              <c:f>Лист1!$D$2:$D$5</c:f>
              <c:numCache>
                <c:formatCode>0%</c:formatCode>
                <c:ptCount val="3"/>
                <c:pt idx="0">
                  <c:v>0.7</c:v>
                </c:pt>
                <c:pt idx="1">
                  <c:v>0.3</c:v>
                </c:pt>
                <c:pt idx="2">
                  <c:v>0</c:v>
                </c:pt>
              </c:numCache>
            </c:numRef>
          </c:val>
          <c:extLst>
            <c:ext xmlns:c16="http://schemas.microsoft.com/office/drawing/2014/chart" uri="{C3380CC4-5D6E-409C-BE32-E72D297353CC}">
              <c16:uniqueId val="{00000002-D0E3-41CD-B4C4-A976DD8E189D}"/>
            </c:ext>
          </c:extLst>
        </c:ser>
        <c:dLbls>
          <c:showLegendKey val="0"/>
          <c:showVal val="0"/>
          <c:showCatName val="0"/>
          <c:showSerName val="0"/>
          <c:showPercent val="0"/>
          <c:showBubbleSize val="0"/>
        </c:dLbls>
        <c:gapWidth val="182"/>
        <c:axId val="563957056"/>
        <c:axId val="563957384"/>
      </c:barChart>
      <c:catAx>
        <c:axId val="563957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3957384"/>
        <c:crosses val="autoZero"/>
        <c:auto val="1"/>
        <c:lblAlgn val="ctr"/>
        <c:lblOffset val="100"/>
        <c:noMultiLvlLbl val="0"/>
      </c:catAx>
      <c:valAx>
        <c:axId val="5639573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563957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b="1">
          <a:solidFill>
            <a:sysClr val="windowText" lastClr="000000"/>
          </a:solidFill>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4818</Words>
  <Characters>27467</Characters>
  <Application>Microsoft Office Word</Application>
  <DocSecurity>0</DocSecurity>
  <Lines>228</Lines>
  <Paragraphs>64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Задачи:</vt:lpstr>
      <vt:lpstr>Уровни сформированности отдельных областей ФГ</vt:lpstr>
      <vt:lpstr/>
      <vt:lpstr>2. Естественнонаучная грамотность</vt:lpstr>
      <vt:lpstr>3.Финансовая грамотность</vt:lpstr>
      <vt:lpstr>Выводы:</vt:lpstr>
    </vt:vector>
  </TitlesOfParts>
  <Company/>
  <LinksUpToDate>false</LinksUpToDate>
  <CharactersWithSpaces>32221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ученик12</dc:creator>
  <cp:keywords/>
  <dc:description/>
  <cp:lastModifiedBy>ученик12</cp:lastModifiedBy>
  <cp:revision>1</cp:revision>
  <dcterms:created xsi:type="dcterms:W3CDTF">2022-09-29T07:08:00Z</dcterms:created>
  <dcterms:modified xsi:type="dcterms:W3CDTF">2022-09-29T07:12:00Z</dcterms:modified>
</cp:coreProperties>
</file>