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EFFF" w14:textId="77777777" w:rsidR="003A393F" w:rsidRPr="009D7ED6" w:rsidRDefault="008B4198" w:rsidP="003A393F">
      <w:pPr>
        <w:spacing w:line="240" w:lineRule="auto"/>
        <w:contextualSpacing/>
        <w:jc w:val="center"/>
        <w:rPr>
          <w:rFonts w:asciiTheme="majorBidi" w:hAnsiTheme="majorBidi" w:cstheme="majorBidi"/>
          <w:sz w:val="24"/>
          <w:szCs w:val="24"/>
        </w:rPr>
      </w:pPr>
      <w:bookmarkStart w:id="0" w:name="_Hlk144353117"/>
      <w:r w:rsidRPr="006E1004">
        <w:rPr>
          <w:rFonts w:asciiTheme="majorBidi" w:hAnsiTheme="majorBidi" w:cstheme="majorBidi"/>
          <w:sz w:val="28"/>
          <w:szCs w:val="28"/>
        </w:rPr>
        <w:t xml:space="preserve"> </w:t>
      </w:r>
      <w:r w:rsidR="003A393F" w:rsidRPr="009D7ED6">
        <w:rPr>
          <w:rFonts w:asciiTheme="majorBidi" w:hAnsiTheme="majorBidi" w:cstheme="majorBidi"/>
          <w:sz w:val="24"/>
          <w:szCs w:val="24"/>
        </w:rPr>
        <w:t xml:space="preserve">Муниципальное бюджетное общеобразовательное учреждение </w:t>
      </w:r>
    </w:p>
    <w:p w14:paraId="591ADC48" w14:textId="77777777" w:rsidR="003A393F" w:rsidRPr="009D7ED6" w:rsidRDefault="003A393F" w:rsidP="003A393F">
      <w:pPr>
        <w:spacing w:line="240" w:lineRule="auto"/>
        <w:contextualSpacing/>
        <w:jc w:val="center"/>
        <w:rPr>
          <w:rFonts w:asciiTheme="majorBidi" w:hAnsiTheme="majorBidi" w:cstheme="majorBidi"/>
          <w:sz w:val="24"/>
          <w:szCs w:val="24"/>
        </w:rPr>
      </w:pPr>
      <w:r w:rsidRPr="009D7ED6">
        <w:rPr>
          <w:rFonts w:asciiTheme="majorBidi" w:hAnsiTheme="majorBidi" w:cstheme="majorBidi"/>
          <w:sz w:val="24"/>
          <w:szCs w:val="24"/>
        </w:rPr>
        <w:t>Зимовниковская средняя общеобразовательная школа № 6</w:t>
      </w:r>
    </w:p>
    <w:p w14:paraId="76819D68" w14:textId="77777777" w:rsidR="003A393F" w:rsidRPr="009D7ED6" w:rsidRDefault="003A393F" w:rsidP="003A393F">
      <w:pPr>
        <w:spacing w:line="240" w:lineRule="auto"/>
        <w:contextualSpacing/>
        <w:jc w:val="center"/>
        <w:rPr>
          <w:rFonts w:asciiTheme="majorBidi" w:hAnsiTheme="majorBidi" w:cstheme="majorBidi"/>
          <w:sz w:val="24"/>
          <w:szCs w:val="24"/>
        </w:rPr>
      </w:pPr>
      <w:r w:rsidRPr="009D7ED6">
        <w:rPr>
          <w:rFonts w:asciiTheme="majorBidi" w:hAnsiTheme="majorBidi" w:cstheme="majorBidi"/>
          <w:sz w:val="24"/>
          <w:szCs w:val="24"/>
        </w:rPr>
        <w:t>имени Героя России Дьяченко Андрея Александровича</w:t>
      </w:r>
    </w:p>
    <w:p w14:paraId="65808428" w14:textId="77777777" w:rsidR="003A393F" w:rsidRPr="009D7ED6" w:rsidRDefault="003A393F" w:rsidP="003A393F">
      <w:pPr>
        <w:jc w:val="center"/>
        <w:rPr>
          <w:rFonts w:asciiTheme="majorBidi" w:hAnsiTheme="majorBidi" w:cstheme="majorBidi"/>
          <w:sz w:val="24"/>
          <w:szCs w:val="24"/>
        </w:rPr>
      </w:pPr>
    </w:p>
    <w:p w14:paraId="0E5AE998" w14:textId="77777777" w:rsidR="003A393F" w:rsidRPr="009D7ED6" w:rsidRDefault="003A393F" w:rsidP="003A393F">
      <w:pPr>
        <w:jc w:val="center"/>
        <w:rPr>
          <w:rFonts w:asciiTheme="majorBidi" w:hAnsiTheme="majorBidi" w:cstheme="majorBidi"/>
          <w:sz w:val="24"/>
          <w:szCs w:val="24"/>
        </w:rPr>
      </w:pPr>
    </w:p>
    <w:p w14:paraId="50C037BF" w14:textId="77777777" w:rsidR="003A393F" w:rsidRPr="009D7ED6" w:rsidRDefault="003A393F" w:rsidP="003A393F">
      <w:pPr>
        <w:jc w:val="center"/>
        <w:rPr>
          <w:rFonts w:asciiTheme="majorBidi" w:hAnsiTheme="majorBidi" w:cstheme="majorBidi"/>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3A393F" w:rsidRPr="009D7ED6" w14:paraId="2E7F0BB6" w14:textId="77777777" w:rsidTr="006B650F">
        <w:tc>
          <w:tcPr>
            <w:tcW w:w="3273" w:type="dxa"/>
          </w:tcPr>
          <w:p w14:paraId="792777D2" w14:textId="77777777" w:rsidR="003A393F" w:rsidRPr="009D7ED6" w:rsidRDefault="003A393F" w:rsidP="006B650F">
            <w:pPr>
              <w:rPr>
                <w:rFonts w:asciiTheme="majorBidi" w:hAnsiTheme="majorBidi" w:cstheme="majorBidi"/>
                <w:sz w:val="24"/>
                <w:szCs w:val="24"/>
              </w:rPr>
            </w:pPr>
          </w:p>
          <w:p w14:paraId="7A2CA088" w14:textId="77777777" w:rsidR="003A393F" w:rsidRPr="009D7ED6" w:rsidRDefault="003A393F" w:rsidP="006B650F">
            <w:pPr>
              <w:jc w:val="center"/>
              <w:rPr>
                <w:rFonts w:asciiTheme="majorBidi" w:hAnsiTheme="majorBidi" w:cstheme="majorBidi"/>
                <w:sz w:val="24"/>
                <w:szCs w:val="24"/>
              </w:rPr>
            </w:pPr>
          </w:p>
        </w:tc>
        <w:tc>
          <w:tcPr>
            <w:tcW w:w="3284" w:type="dxa"/>
          </w:tcPr>
          <w:p w14:paraId="1D177B51" w14:textId="77777777" w:rsidR="003A393F" w:rsidRPr="009D7ED6" w:rsidRDefault="003A393F" w:rsidP="006B650F">
            <w:pPr>
              <w:rPr>
                <w:rFonts w:asciiTheme="majorBidi" w:hAnsiTheme="majorBidi" w:cstheme="majorBidi"/>
                <w:sz w:val="24"/>
                <w:szCs w:val="24"/>
              </w:rPr>
            </w:pPr>
          </w:p>
        </w:tc>
        <w:tc>
          <w:tcPr>
            <w:tcW w:w="3365" w:type="dxa"/>
          </w:tcPr>
          <w:p w14:paraId="28E29A49" w14:textId="77777777" w:rsidR="003A393F" w:rsidRPr="009D7ED6" w:rsidRDefault="003A393F" w:rsidP="006B650F">
            <w:pPr>
              <w:rPr>
                <w:rFonts w:asciiTheme="majorBidi" w:hAnsiTheme="majorBidi" w:cstheme="majorBidi"/>
                <w:sz w:val="24"/>
                <w:szCs w:val="24"/>
              </w:rPr>
            </w:pPr>
          </w:p>
          <w:p w14:paraId="18459D6A" w14:textId="77777777" w:rsidR="003A393F" w:rsidRPr="009D7ED6" w:rsidRDefault="003A393F" w:rsidP="006B650F">
            <w:pPr>
              <w:rPr>
                <w:rFonts w:asciiTheme="majorBidi" w:hAnsiTheme="majorBidi" w:cstheme="majorBidi"/>
                <w:sz w:val="24"/>
                <w:szCs w:val="24"/>
              </w:rPr>
            </w:pPr>
            <w:r w:rsidRPr="009D7ED6">
              <w:rPr>
                <w:rFonts w:asciiTheme="majorBidi" w:hAnsiTheme="majorBidi" w:cstheme="majorBidi"/>
                <w:sz w:val="24"/>
                <w:szCs w:val="24"/>
              </w:rPr>
              <w:t>УТВЕРЖДЕНО</w:t>
            </w:r>
          </w:p>
          <w:p w14:paraId="41B4BC81" w14:textId="77777777" w:rsidR="003A393F" w:rsidRPr="009D7ED6" w:rsidRDefault="003A393F" w:rsidP="006B650F">
            <w:pPr>
              <w:rPr>
                <w:rFonts w:asciiTheme="majorBidi" w:hAnsiTheme="majorBidi" w:cstheme="majorBidi"/>
                <w:sz w:val="24"/>
                <w:szCs w:val="24"/>
              </w:rPr>
            </w:pPr>
            <w:r w:rsidRPr="009D7ED6">
              <w:rPr>
                <w:rFonts w:asciiTheme="majorBidi" w:hAnsiTheme="majorBidi" w:cstheme="majorBidi"/>
                <w:sz w:val="24"/>
                <w:szCs w:val="24"/>
              </w:rPr>
              <w:t>Директор</w:t>
            </w:r>
          </w:p>
          <w:p w14:paraId="4DB08844" w14:textId="77777777" w:rsidR="003A393F" w:rsidRPr="009D7ED6" w:rsidRDefault="003A393F" w:rsidP="006B650F">
            <w:pPr>
              <w:rPr>
                <w:rFonts w:asciiTheme="majorBidi" w:hAnsiTheme="majorBidi" w:cstheme="majorBidi"/>
                <w:sz w:val="24"/>
                <w:szCs w:val="24"/>
              </w:rPr>
            </w:pPr>
            <w:r w:rsidRPr="009D7ED6">
              <w:rPr>
                <w:rFonts w:asciiTheme="majorBidi" w:hAnsiTheme="majorBidi" w:cstheme="majorBidi"/>
                <w:sz w:val="24"/>
                <w:szCs w:val="24"/>
              </w:rPr>
              <w:t>_______________</w:t>
            </w:r>
          </w:p>
          <w:p w14:paraId="086865A8" w14:textId="77777777" w:rsidR="003A393F" w:rsidRPr="009D7ED6" w:rsidRDefault="003A393F" w:rsidP="006B650F">
            <w:pPr>
              <w:rPr>
                <w:rFonts w:asciiTheme="majorBidi" w:hAnsiTheme="majorBidi" w:cstheme="majorBidi"/>
                <w:sz w:val="24"/>
                <w:szCs w:val="24"/>
              </w:rPr>
            </w:pPr>
            <w:r w:rsidRPr="009D7ED6">
              <w:rPr>
                <w:rFonts w:asciiTheme="majorBidi" w:hAnsiTheme="majorBidi" w:cstheme="majorBidi"/>
                <w:sz w:val="24"/>
                <w:szCs w:val="24"/>
              </w:rPr>
              <w:t>Полищук Е.В.</w:t>
            </w:r>
          </w:p>
          <w:p w14:paraId="2810A66A" w14:textId="507697A9" w:rsidR="003A393F" w:rsidRPr="009D7ED6" w:rsidRDefault="003A393F" w:rsidP="006B650F">
            <w:pPr>
              <w:rPr>
                <w:rFonts w:asciiTheme="majorBidi" w:hAnsiTheme="majorBidi" w:cstheme="majorBidi"/>
                <w:sz w:val="24"/>
                <w:szCs w:val="24"/>
              </w:rPr>
            </w:pPr>
            <w:r w:rsidRPr="009D7ED6">
              <w:rPr>
                <w:rFonts w:asciiTheme="majorBidi" w:hAnsiTheme="majorBidi" w:cstheme="majorBidi"/>
                <w:sz w:val="24"/>
                <w:szCs w:val="24"/>
              </w:rPr>
              <w:t>Приказ № 121</w:t>
            </w:r>
          </w:p>
          <w:p w14:paraId="21CCF5D2" w14:textId="77777777" w:rsidR="003A393F" w:rsidRPr="009D7ED6" w:rsidRDefault="003A393F" w:rsidP="006B650F">
            <w:pPr>
              <w:rPr>
                <w:rFonts w:asciiTheme="majorBidi" w:hAnsiTheme="majorBidi" w:cstheme="majorBidi"/>
                <w:sz w:val="24"/>
                <w:szCs w:val="24"/>
              </w:rPr>
            </w:pPr>
            <w:r w:rsidRPr="009D7ED6">
              <w:rPr>
                <w:rFonts w:asciiTheme="majorBidi" w:hAnsiTheme="majorBidi" w:cstheme="majorBidi"/>
                <w:sz w:val="24"/>
                <w:szCs w:val="24"/>
              </w:rPr>
              <w:t>от “30.08.2023”</w:t>
            </w:r>
          </w:p>
          <w:p w14:paraId="4EFF2D70" w14:textId="77777777" w:rsidR="003A393F" w:rsidRPr="009D7ED6" w:rsidRDefault="003A393F" w:rsidP="006B650F">
            <w:pPr>
              <w:rPr>
                <w:rFonts w:asciiTheme="majorBidi" w:hAnsiTheme="majorBidi" w:cstheme="majorBidi"/>
                <w:sz w:val="24"/>
                <w:szCs w:val="24"/>
              </w:rPr>
            </w:pPr>
          </w:p>
        </w:tc>
      </w:tr>
    </w:tbl>
    <w:p w14:paraId="250AB104" w14:textId="77777777" w:rsidR="00620C9A" w:rsidRPr="009D7ED6" w:rsidRDefault="00620C9A" w:rsidP="00620C9A">
      <w:pPr>
        <w:jc w:val="center"/>
        <w:rPr>
          <w:rFonts w:asciiTheme="majorBidi" w:hAnsiTheme="majorBidi" w:cstheme="majorBidi"/>
          <w:sz w:val="24"/>
          <w:szCs w:val="24"/>
        </w:rPr>
      </w:pPr>
    </w:p>
    <w:p w14:paraId="2635A013" w14:textId="77777777" w:rsidR="00620C9A" w:rsidRPr="009D7ED6" w:rsidRDefault="00620C9A" w:rsidP="00620C9A">
      <w:pPr>
        <w:jc w:val="center"/>
        <w:rPr>
          <w:rFonts w:asciiTheme="majorBidi" w:hAnsiTheme="majorBidi" w:cstheme="majorBidi"/>
          <w:sz w:val="24"/>
          <w:szCs w:val="24"/>
        </w:rPr>
      </w:pPr>
    </w:p>
    <w:p w14:paraId="724AC686" w14:textId="77777777" w:rsidR="00620C9A" w:rsidRPr="009D7ED6" w:rsidRDefault="00620C9A" w:rsidP="00620C9A">
      <w:pPr>
        <w:jc w:val="center"/>
        <w:rPr>
          <w:rFonts w:asciiTheme="majorBidi" w:hAnsiTheme="majorBidi" w:cstheme="majorBidi"/>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20C9A" w:rsidRPr="009D7ED6" w14:paraId="04B84D5C" w14:textId="77777777" w:rsidTr="00EF0FF6">
        <w:tc>
          <w:tcPr>
            <w:tcW w:w="3273" w:type="dxa"/>
          </w:tcPr>
          <w:p w14:paraId="39AF09C7" w14:textId="77777777" w:rsidR="00620C9A" w:rsidRPr="009D7ED6" w:rsidRDefault="00620C9A" w:rsidP="00EF0FF6">
            <w:pPr>
              <w:rPr>
                <w:rFonts w:asciiTheme="majorBidi" w:hAnsiTheme="majorBidi" w:cstheme="majorBidi"/>
                <w:sz w:val="24"/>
                <w:szCs w:val="24"/>
              </w:rPr>
            </w:pPr>
          </w:p>
          <w:p w14:paraId="0B16DDF4" w14:textId="77777777" w:rsidR="00620C9A" w:rsidRPr="009D7ED6" w:rsidRDefault="00620C9A" w:rsidP="00EF0FF6">
            <w:pPr>
              <w:jc w:val="center"/>
              <w:rPr>
                <w:rFonts w:asciiTheme="majorBidi" w:hAnsiTheme="majorBidi" w:cstheme="majorBidi"/>
                <w:sz w:val="24"/>
                <w:szCs w:val="24"/>
              </w:rPr>
            </w:pPr>
          </w:p>
        </w:tc>
        <w:tc>
          <w:tcPr>
            <w:tcW w:w="3284" w:type="dxa"/>
          </w:tcPr>
          <w:p w14:paraId="074D9822" w14:textId="77777777" w:rsidR="00620C9A" w:rsidRPr="009D7ED6" w:rsidRDefault="00620C9A" w:rsidP="00EF0FF6">
            <w:pPr>
              <w:rPr>
                <w:rFonts w:asciiTheme="majorBidi" w:hAnsiTheme="majorBidi" w:cstheme="majorBidi"/>
                <w:sz w:val="24"/>
                <w:szCs w:val="24"/>
              </w:rPr>
            </w:pPr>
          </w:p>
        </w:tc>
        <w:tc>
          <w:tcPr>
            <w:tcW w:w="3365" w:type="dxa"/>
          </w:tcPr>
          <w:p w14:paraId="46D2168F" w14:textId="77777777" w:rsidR="00620C9A" w:rsidRPr="009D7ED6" w:rsidRDefault="00620C9A" w:rsidP="00EF0FF6">
            <w:pPr>
              <w:rPr>
                <w:rFonts w:asciiTheme="majorBidi" w:hAnsiTheme="majorBidi" w:cstheme="majorBidi"/>
                <w:sz w:val="24"/>
                <w:szCs w:val="24"/>
              </w:rPr>
            </w:pPr>
          </w:p>
        </w:tc>
      </w:tr>
    </w:tbl>
    <w:p w14:paraId="76C67635" w14:textId="77777777" w:rsidR="00620C9A" w:rsidRPr="009D7ED6" w:rsidRDefault="00620C9A" w:rsidP="003A393F">
      <w:pPr>
        <w:rPr>
          <w:rFonts w:asciiTheme="majorBidi" w:hAnsiTheme="majorBidi" w:cstheme="majorBidi"/>
          <w:sz w:val="24"/>
          <w:szCs w:val="24"/>
        </w:rPr>
      </w:pPr>
    </w:p>
    <w:p w14:paraId="36B1C20C" w14:textId="77777777" w:rsidR="00620C9A" w:rsidRPr="009D7ED6" w:rsidRDefault="00620C9A" w:rsidP="00620C9A">
      <w:pPr>
        <w:jc w:val="center"/>
        <w:rPr>
          <w:rFonts w:asciiTheme="majorBidi" w:hAnsiTheme="majorBidi" w:cstheme="majorBidi"/>
          <w:sz w:val="24"/>
          <w:szCs w:val="24"/>
        </w:rPr>
      </w:pPr>
      <w:r w:rsidRPr="009D7ED6">
        <w:rPr>
          <w:rFonts w:asciiTheme="majorBidi" w:hAnsiTheme="majorBidi" w:cstheme="majorBidi"/>
          <w:sz w:val="24"/>
          <w:szCs w:val="24"/>
        </w:rPr>
        <w:t>УЧЕБНЫЙ ПЛАН</w:t>
      </w:r>
    </w:p>
    <w:p w14:paraId="5C6E0453" w14:textId="77777777" w:rsidR="00620C9A" w:rsidRPr="009D7ED6" w:rsidRDefault="00620C9A" w:rsidP="00620C9A">
      <w:pPr>
        <w:jc w:val="center"/>
        <w:rPr>
          <w:rFonts w:asciiTheme="majorBidi" w:hAnsiTheme="majorBidi" w:cstheme="majorBidi"/>
          <w:sz w:val="24"/>
          <w:szCs w:val="24"/>
        </w:rPr>
      </w:pPr>
      <w:r w:rsidRPr="009D7ED6">
        <w:rPr>
          <w:rFonts w:asciiTheme="majorBidi" w:hAnsiTheme="majorBidi" w:cstheme="majorBidi"/>
          <w:sz w:val="24"/>
          <w:szCs w:val="24"/>
        </w:rPr>
        <w:t>начального общего образования</w:t>
      </w:r>
    </w:p>
    <w:p w14:paraId="03A8C650" w14:textId="77777777" w:rsidR="00620C9A" w:rsidRPr="009D7ED6" w:rsidRDefault="00620C9A" w:rsidP="00620C9A">
      <w:pPr>
        <w:jc w:val="center"/>
        <w:rPr>
          <w:rFonts w:asciiTheme="majorBidi" w:hAnsiTheme="majorBidi" w:cstheme="majorBidi"/>
          <w:sz w:val="24"/>
          <w:szCs w:val="24"/>
        </w:rPr>
      </w:pPr>
      <w:r w:rsidRPr="009D7ED6">
        <w:rPr>
          <w:rFonts w:asciiTheme="majorBidi" w:hAnsiTheme="majorBidi" w:cstheme="majorBidi"/>
          <w:sz w:val="24"/>
          <w:szCs w:val="24"/>
        </w:rPr>
        <w:t>на 2023 – 2024 учебный год</w:t>
      </w:r>
    </w:p>
    <w:p w14:paraId="7CCC9C96" w14:textId="77777777" w:rsidR="00620C9A" w:rsidRPr="009D7ED6" w:rsidRDefault="00620C9A" w:rsidP="00620C9A">
      <w:pPr>
        <w:jc w:val="center"/>
        <w:rPr>
          <w:rFonts w:asciiTheme="majorBidi" w:hAnsiTheme="majorBidi" w:cstheme="majorBidi"/>
          <w:sz w:val="24"/>
          <w:szCs w:val="24"/>
        </w:rPr>
      </w:pPr>
    </w:p>
    <w:p w14:paraId="50A0292B" w14:textId="77777777" w:rsidR="00620C9A" w:rsidRPr="009D7ED6" w:rsidRDefault="00620C9A" w:rsidP="00620C9A">
      <w:pPr>
        <w:jc w:val="center"/>
        <w:rPr>
          <w:rFonts w:asciiTheme="majorBidi" w:hAnsiTheme="majorBidi" w:cstheme="majorBidi"/>
          <w:sz w:val="24"/>
          <w:szCs w:val="24"/>
        </w:rPr>
      </w:pPr>
    </w:p>
    <w:p w14:paraId="2B582812" w14:textId="77777777" w:rsidR="00620C9A" w:rsidRPr="009D7ED6" w:rsidRDefault="00620C9A" w:rsidP="00620C9A">
      <w:pPr>
        <w:jc w:val="center"/>
        <w:rPr>
          <w:rFonts w:asciiTheme="majorBidi" w:hAnsiTheme="majorBidi" w:cstheme="majorBidi"/>
          <w:sz w:val="24"/>
          <w:szCs w:val="24"/>
        </w:rPr>
      </w:pPr>
    </w:p>
    <w:p w14:paraId="7005FF05" w14:textId="77777777" w:rsidR="00620C9A" w:rsidRPr="009D7ED6" w:rsidRDefault="00620C9A" w:rsidP="00620C9A">
      <w:pPr>
        <w:jc w:val="center"/>
        <w:rPr>
          <w:rFonts w:asciiTheme="majorBidi" w:hAnsiTheme="majorBidi" w:cstheme="majorBidi"/>
          <w:sz w:val="24"/>
          <w:szCs w:val="24"/>
        </w:rPr>
      </w:pPr>
    </w:p>
    <w:p w14:paraId="311563C5" w14:textId="77777777" w:rsidR="00620C9A" w:rsidRPr="009D7ED6" w:rsidRDefault="00620C9A" w:rsidP="00620C9A">
      <w:pPr>
        <w:jc w:val="center"/>
        <w:rPr>
          <w:rFonts w:asciiTheme="majorBidi" w:hAnsiTheme="majorBidi" w:cstheme="majorBidi"/>
          <w:sz w:val="24"/>
          <w:szCs w:val="24"/>
        </w:rPr>
      </w:pPr>
    </w:p>
    <w:p w14:paraId="1CA14746" w14:textId="77777777" w:rsidR="00620C9A" w:rsidRPr="009D7ED6" w:rsidRDefault="00620C9A" w:rsidP="00620C9A">
      <w:pPr>
        <w:jc w:val="center"/>
        <w:rPr>
          <w:rFonts w:asciiTheme="majorBidi" w:hAnsiTheme="majorBidi" w:cstheme="majorBidi"/>
          <w:sz w:val="24"/>
          <w:szCs w:val="24"/>
        </w:rPr>
      </w:pPr>
    </w:p>
    <w:p w14:paraId="7237FF93" w14:textId="77777777" w:rsidR="00620C9A" w:rsidRPr="009D7ED6" w:rsidRDefault="00620C9A" w:rsidP="00620C9A">
      <w:pPr>
        <w:jc w:val="center"/>
        <w:rPr>
          <w:rFonts w:asciiTheme="majorBidi" w:hAnsiTheme="majorBidi" w:cstheme="majorBidi"/>
          <w:sz w:val="24"/>
          <w:szCs w:val="24"/>
        </w:rPr>
      </w:pPr>
    </w:p>
    <w:p w14:paraId="69549E9D" w14:textId="77777777" w:rsidR="00620C9A" w:rsidRPr="009D7ED6" w:rsidRDefault="00620C9A" w:rsidP="00620C9A">
      <w:pPr>
        <w:jc w:val="center"/>
        <w:rPr>
          <w:rFonts w:asciiTheme="majorBidi" w:hAnsiTheme="majorBidi" w:cstheme="majorBidi"/>
          <w:sz w:val="24"/>
          <w:szCs w:val="24"/>
        </w:rPr>
      </w:pPr>
    </w:p>
    <w:p w14:paraId="61A82F2D" w14:textId="77777777" w:rsidR="003076AC" w:rsidRPr="009D7ED6" w:rsidRDefault="00620C9A" w:rsidP="00620C9A">
      <w:pPr>
        <w:jc w:val="center"/>
        <w:rPr>
          <w:rFonts w:asciiTheme="majorBidi" w:hAnsiTheme="majorBidi" w:cstheme="majorBidi"/>
          <w:sz w:val="24"/>
          <w:szCs w:val="24"/>
        </w:rPr>
      </w:pPr>
      <w:r w:rsidRPr="009D7ED6">
        <w:rPr>
          <w:rFonts w:asciiTheme="majorBidi" w:hAnsiTheme="majorBidi" w:cstheme="majorBidi"/>
          <w:sz w:val="24"/>
          <w:szCs w:val="24"/>
        </w:rPr>
        <w:t xml:space="preserve">Зимовниковский муниципальный район, </w:t>
      </w:r>
    </w:p>
    <w:p w14:paraId="42E6BD95" w14:textId="77777777" w:rsidR="003076AC" w:rsidRPr="009D7ED6" w:rsidRDefault="00620C9A" w:rsidP="00620C9A">
      <w:pPr>
        <w:jc w:val="center"/>
        <w:rPr>
          <w:rFonts w:asciiTheme="majorBidi" w:hAnsiTheme="majorBidi" w:cstheme="majorBidi"/>
          <w:sz w:val="24"/>
          <w:szCs w:val="24"/>
        </w:rPr>
      </w:pPr>
      <w:r w:rsidRPr="009D7ED6">
        <w:rPr>
          <w:rFonts w:asciiTheme="majorBidi" w:hAnsiTheme="majorBidi" w:cstheme="majorBidi"/>
          <w:sz w:val="24"/>
          <w:szCs w:val="24"/>
        </w:rPr>
        <w:t xml:space="preserve">Ростовская область </w:t>
      </w:r>
    </w:p>
    <w:p w14:paraId="789F1214" w14:textId="77777777" w:rsidR="003A393F" w:rsidRPr="009D7ED6" w:rsidRDefault="00620C9A" w:rsidP="003A393F">
      <w:pPr>
        <w:jc w:val="center"/>
        <w:rPr>
          <w:rFonts w:asciiTheme="majorBidi" w:hAnsiTheme="majorBidi" w:cstheme="majorBidi"/>
          <w:sz w:val="24"/>
          <w:szCs w:val="24"/>
        </w:rPr>
      </w:pPr>
      <w:r w:rsidRPr="009D7ED6">
        <w:rPr>
          <w:rFonts w:asciiTheme="majorBidi" w:hAnsiTheme="majorBidi" w:cstheme="majorBidi"/>
          <w:sz w:val="24"/>
          <w:szCs w:val="24"/>
        </w:rPr>
        <w:t>2023</w:t>
      </w:r>
    </w:p>
    <w:p w14:paraId="2C0E4D5A" w14:textId="77777777" w:rsidR="009D7ED6" w:rsidRDefault="009D7ED6" w:rsidP="003A393F">
      <w:pPr>
        <w:jc w:val="center"/>
        <w:rPr>
          <w:rFonts w:asciiTheme="majorBidi" w:hAnsiTheme="majorBidi" w:cstheme="majorBidi"/>
          <w:sz w:val="28"/>
          <w:szCs w:val="28"/>
        </w:rPr>
      </w:pPr>
    </w:p>
    <w:p w14:paraId="731A4881" w14:textId="77777777" w:rsidR="009D7ED6" w:rsidRDefault="009D7ED6" w:rsidP="003A393F">
      <w:pPr>
        <w:jc w:val="center"/>
        <w:rPr>
          <w:rFonts w:asciiTheme="majorBidi" w:hAnsiTheme="majorBidi" w:cstheme="majorBidi"/>
          <w:sz w:val="28"/>
          <w:szCs w:val="28"/>
        </w:rPr>
      </w:pPr>
    </w:p>
    <w:bookmarkEnd w:id="0"/>
    <w:p w14:paraId="3D2ED547" w14:textId="77777777" w:rsidR="009D7ED6" w:rsidRDefault="009D7ED6" w:rsidP="003A393F">
      <w:pPr>
        <w:jc w:val="center"/>
        <w:rPr>
          <w:rFonts w:asciiTheme="majorBidi" w:hAnsiTheme="majorBidi" w:cstheme="majorBidi"/>
          <w:sz w:val="28"/>
          <w:szCs w:val="28"/>
        </w:rPr>
      </w:pPr>
    </w:p>
    <w:p w14:paraId="36C36939" w14:textId="525C622A" w:rsidR="0030678A" w:rsidRPr="006E1004" w:rsidRDefault="0030678A" w:rsidP="003A393F">
      <w:pPr>
        <w:jc w:val="center"/>
        <w:rPr>
          <w:rFonts w:asciiTheme="majorBidi" w:hAnsiTheme="majorBidi" w:cstheme="majorBidi"/>
          <w:sz w:val="28"/>
          <w:szCs w:val="28"/>
        </w:rPr>
      </w:pPr>
      <w:r w:rsidRPr="006E1004">
        <w:rPr>
          <w:rFonts w:asciiTheme="majorBidi" w:hAnsiTheme="majorBidi" w:cstheme="majorBidi"/>
          <w:sz w:val="28"/>
          <w:szCs w:val="28"/>
        </w:rPr>
        <w:lastRenderedPageBreak/>
        <w:t>ПОЯСНИТЕЛЬНАЯ ЗАПИСКА</w:t>
      </w:r>
    </w:p>
    <w:p w14:paraId="01A8747F" w14:textId="77777777" w:rsidR="00613F43" w:rsidRPr="009D7ED6" w:rsidRDefault="0030678A"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Учебный план начального общего образования</w:t>
      </w:r>
      <w:r w:rsidR="00B645AA" w:rsidRPr="009D7ED6">
        <w:rPr>
          <w:rStyle w:val="markedcontent"/>
          <w:rFonts w:asciiTheme="majorBidi" w:hAnsiTheme="majorBidi" w:cstheme="majorBidi"/>
          <w:sz w:val="24"/>
          <w:szCs w:val="24"/>
        </w:rPr>
        <w:t xml:space="preserve"> Муниципальное бюджетное общеобразовательное учреждение Зимовниковская средняя общеобразовательная школа № 6</w:t>
      </w:r>
      <w:r w:rsidR="00B645AA" w:rsidRPr="009D7ED6">
        <w:rPr>
          <w:rFonts w:asciiTheme="majorBidi" w:hAnsiTheme="majorBidi" w:cstheme="majorBidi"/>
          <w:sz w:val="24"/>
          <w:szCs w:val="24"/>
        </w:rPr>
        <w:t xml:space="preserve"> </w:t>
      </w:r>
      <w:r w:rsidRPr="009D7ED6">
        <w:rPr>
          <w:rStyle w:val="markedcontent"/>
          <w:rFonts w:asciiTheme="majorBidi" w:hAnsiTheme="majorBidi" w:cstheme="majorBidi"/>
          <w:sz w:val="24"/>
          <w:szCs w:val="24"/>
        </w:rPr>
        <w:t>(далее - учебный план) для 1-4 классов, реализующих</w:t>
      </w:r>
      <w:r w:rsidR="00EA1496"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основную образовательную программу начального общего образования, соответствующ</w:t>
      </w:r>
      <w:r w:rsidR="001B1213" w:rsidRPr="009D7ED6">
        <w:rPr>
          <w:rStyle w:val="markedcontent"/>
          <w:rFonts w:asciiTheme="majorBidi" w:hAnsiTheme="majorBidi" w:cstheme="majorBidi"/>
          <w:sz w:val="24"/>
          <w:szCs w:val="24"/>
        </w:rPr>
        <w:t>ую</w:t>
      </w:r>
      <w:r w:rsidRPr="009D7ED6">
        <w:rPr>
          <w:rStyle w:val="markedcontent"/>
          <w:rFonts w:asciiTheme="majorBidi" w:hAnsiTheme="majorBidi" w:cstheme="majorBidi"/>
          <w:sz w:val="24"/>
          <w:szCs w:val="24"/>
        </w:rPr>
        <w:t xml:space="preserve"> ФГОС НОО</w:t>
      </w:r>
      <w:r w:rsidR="00613F43" w:rsidRPr="009D7ED6">
        <w:rPr>
          <w:rStyle w:val="markedcontent"/>
          <w:rFonts w:asciiTheme="majorBidi" w:hAnsiTheme="majorBidi" w:cstheme="majorBidi"/>
          <w:sz w:val="24"/>
          <w:szCs w:val="24"/>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9D7ED6">
        <w:rPr>
          <w:rStyle w:val="markedcontent"/>
          <w:rFonts w:asciiTheme="majorBidi" w:hAnsiTheme="majorBidi" w:cstheme="majorBidi"/>
          <w:sz w:val="24"/>
          <w:szCs w:val="24"/>
        </w:rPr>
        <w:t>ального общего образования»)</w:t>
      </w:r>
      <w:r w:rsidRPr="009D7ED6">
        <w:rPr>
          <w:rStyle w:val="markedcontent"/>
          <w:rFonts w:asciiTheme="majorBidi" w:hAnsiTheme="majorBidi" w:cstheme="majorBidi"/>
          <w:sz w:val="24"/>
          <w:szCs w:val="24"/>
        </w:rPr>
        <w:t xml:space="preserve">, </w:t>
      </w:r>
      <w:r w:rsidR="00FC2435" w:rsidRPr="009D7ED6">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689D5DF" w14:textId="77777777" w:rsidR="001A75C4" w:rsidRPr="009D7ED6" w:rsidRDefault="001A75C4"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Учебный план является частью образовательной программы</w:t>
      </w:r>
      <w:r w:rsidR="003C7983" w:rsidRPr="009D7ED6">
        <w:rPr>
          <w:rStyle w:val="markedcontent"/>
          <w:rFonts w:asciiTheme="majorBidi" w:hAnsiTheme="majorBidi" w:cstheme="majorBidi"/>
          <w:sz w:val="24"/>
          <w:szCs w:val="24"/>
        </w:rPr>
        <w:t xml:space="preserve"> </w:t>
      </w:r>
      <w:r w:rsidR="00EE0C26" w:rsidRPr="009D7ED6">
        <w:rPr>
          <w:rStyle w:val="markedcontent"/>
          <w:rFonts w:asciiTheme="majorBidi" w:hAnsiTheme="majorBidi" w:cstheme="majorBidi"/>
          <w:sz w:val="24"/>
          <w:szCs w:val="24"/>
        </w:rPr>
        <w:t>Муниципальное бюджетное общеобразовательное учреждение Зимовниковская средняя общеобразовательная школа № 6</w:t>
      </w:r>
      <w:r w:rsidR="003C7983" w:rsidRPr="009D7ED6">
        <w:rPr>
          <w:rStyle w:val="markedcontent"/>
          <w:rFonts w:asciiTheme="majorBidi" w:hAnsiTheme="majorBidi" w:cstheme="majorBidi"/>
          <w:sz w:val="24"/>
          <w:szCs w:val="24"/>
        </w:rPr>
        <w:t>,</w:t>
      </w:r>
      <w:r w:rsidRPr="009D7ED6">
        <w:rPr>
          <w:rStyle w:val="markedcontent"/>
          <w:rFonts w:asciiTheme="majorBidi" w:hAnsiTheme="majorBidi" w:cstheme="majorBidi"/>
          <w:sz w:val="24"/>
          <w:szCs w:val="24"/>
        </w:rPr>
        <w:t xml:space="preserve"> разработанной в соответствии с ФГОС начального</w:t>
      </w:r>
      <w:r w:rsidR="003C7983"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общего образования</w:t>
      </w:r>
      <w:r w:rsidR="001B1213" w:rsidRPr="009D7ED6">
        <w:rPr>
          <w:rStyle w:val="markedcontent"/>
          <w:rFonts w:asciiTheme="majorBidi" w:hAnsiTheme="majorBidi" w:cstheme="majorBidi"/>
          <w:sz w:val="24"/>
          <w:szCs w:val="24"/>
        </w:rPr>
        <w:t>,</w:t>
      </w:r>
      <w:r w:rsidRPr="009D7ED6">
        <w:rPr>
          <w:rStyle w:val="markedcontent"/>
          <w:rFonts w:asciiTheme="majorBidi" w:hAnsiTheme="majorBidi" w:cstheme="majorBidi"/>
          <w:sz w:val="24"/>
          <w:szCs w:val="24"/>
        </w:rPr>
        <w:t xml:space="preserve"> с учетом </w:t>
      </w:r>
      <w:r w:rsidR="00BA56FA" w:rsidRPr="009D7ED6">
        <w:rPr>
          <w:rStyle w:val="markedcontent"/>
          <w:rFonts w:asciiTheme="majorBidi" w:hAnsiTheme="majorBidi" w:cstheme="majorBidi"/>
          <w:sz w:val="24"/>
          <w:szCs w:val="24"/>
        </w:rPr>
        <w:t xml:space="preserve">Федеральной </w:t>
      </w:r>
      <w:r w:rsidRPr="009D7ED6">
        <w:rPr>
          <w:rStyle w:val="markedcontent"/>
          <w:rFonts w:asciiTheme="majorBidi" w:hAnsiTheme="majorBidi" w:cstheme="majorBidi"/>
          <w:sz w:val="24"/>
          <w:szCs w:val="24"/>
        </w:rPr>
        <w:t>образовательн</w:t>
      </w:r>
      <w:r w:rsidR="00BA56FA" w:rsidRPr="009D7ED6">
        <w:rPr>
          <w:rStyle w:val="markedcontent"/>
          <w:rFonts w:asciiTheme="majorBidi" w:hAnsiTheme="majorBidi" w:cstheme="majorBidi"/>
          <w:sz w:val="24"/>
          <w:szCs w:val="24"/>
        </w:rPr>
        <w:t>ой</w:t>
      </w:r>
      <w:r w:rsidR="003C7983"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программ</w:t>
      </w:r>
      <w:r w:rsidR="00BA56FA" w:rsidRPr="009D7ED6">
        <w:rPr>
          <w:rStyle w:val="markedcontent"/>
          <w:rFonts w:asciiTheme="majorBidi" w:hAnsiTheme="majorBidi" w:cstheme="majorBidi"/>
          <w:sz w:val="24"/>
          <w:szCs w:val="24"/>
        </w:rPr>
        <w:t>ой</w:t>
      </w:r>
      <w:r w:rsidRPr="009D7ED6">
        <w:rPr>
          <w:rStyle w:val="markedcontent"/>
          <w:rFonts w:asciiTheme="majorBidi" w:hAnsiTheme="majorBidi" w:cstheme="majorBidi"/>
          <w:sz w:val="24"/>
          <w:szCs w:val="24"/>
        </w:rPr>
        <w:t xml:space="preserve"> начального общего образования</w:t>
      </w:r>
      <w:r w:rsidR="001B1213" w:rsidRPr="009D7ED6">
        <w:rPr>
          <w:rStyle w:val="markedcontent"/>
          <w:rFonts w:asciiTheme="majorBidi" w:hAnsiTheme="majorBidi" w:cstheme="majorBidi"/>
          <w:sz w:val="24"/>
          <w:szCs w:val="24"/>
        </w:rPr>
        <w:t>,</w:t>
      </w:r>
      <w:r w:rsidRPr="009D7ED6">
        <w:rPr>
          <w:rStyle w:val="markedcontent"/>
          <w:rFonts w:asciiTheme="majorBidi" w:hAnsiTheme="majorBidi" w:cstheme="majorBidi"/>
          <w:sz w:val="24"/>
          <w:szCs w:val="24"/>
        </w:rPr>
        <w:t xml:space="preserve"> и обеспечивает выполнение</w:t>
      </w:r>
      <w:r w:rsidR="003C7983"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санитарно-эпидемиологических требований СП 2.4.3648-20 и</w:t>
      </w:r>
      <w:r w:rsidR="003C7983"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гигиенических нормативов и требований СанПиН 1.2.3685-21.</w:t>
      </w:r>
    </w:p>
    <w:p w14:paraId="60DEAC85" w14:textId="614E257B" w:rsidR="00C91579" w:rsidRPr="009D7ED6" w:rsidRDefault="00C91579" w:rsidP="009D7ED6">
      <w:pPr>
        <w:spacing w:line="240" w:lineRule="auto"/>
        <w:ind w:firstLine="567"/>
        <w:contextualSpacing/>
        <w:jc w:val="both"/>
        <w:rPr>
          <w:rFonts w:asciiTheme="majorBidi" w:hAnsiTheme="majorBidi" w:cstheme="majorBidi"/>
          <w:sz w:val="24"/>
          <w:szCs w:val="24"/>
        </w:rPr>
      </w:pPr>
      <w:r w:rsidRPr="009D7ED6">
        <w:rPr>
          <w:rStyle w:val="markedcontent"/>
          <w:rFonts w:asciiTheme="majorBidi" w:hAnsiTheme="majorBidi" w:cstheme="majorBidi"/>
          <w:sz w:val="24"/>
          <w:szCs w:val="24"/>
        </w:rPr>
        <w:t xml:space="preserve">Учебный год в </w:t>
      </w:r>
      <w:r w:rsidR="00EE0C26" w:rsidRPr="009D7ED6">
        <w:rPr>
          <w:rStyle w:val="markedcontent"/>
          <w:rFonts w:asciiTheme="majorBidi" w:hAnsiTheme="majorBidi" w:cstheme="majorBidi"/>
          <w:sz w:val="24"/>
          <w:szCs w:val="24"/>
        </w:rPr>
        <w:t>Муниципальное бюджетное общеобразовательное учреждение Зимовниковская средняя общеобразовательная школа № 6</w:t>
      </w:r>
      <w:r w:rsidRPr="009D7ED6">
        <w:rPr>
          <w:rFonts w:asciiTheme="majorBidi" w:hAnsiTheme="majorBidi" w:cstheme="majorBidi"/>
          <w:sz w:val="24"/>
          <w:szCs w:val="24"/>
        </w:rPr>
        <w:t xml:space="preserve"> </w:t>
      </w:r>
      <w:r w:rsidRPr="009D7ED6">
        <w:rPr>
          <w:rStyle w:val="markedcontent"/>
          <w:rFonts w:asciiTheme="majorBidi" w:hAnsiTheme="majorBidi" w:cstheme="majorBidi"/>
          <w:sz w:val="24"/>
          <w:szCs w:val="24"/>
        </w:rPr>
        <w:t>начинается</w:t>
      </w:r>
      <w:r w:rsidR="00806306" w:rsidRPr="009D7ED6">
        <w:rPr>
          <w:rStyle w:val="markedcontent"/>
          <w:rFonts w:asciiTheme="majorBidi" w:hAnsiTheme="majorBidi" w:cstheme="majorBidi"/>
          <w:sz w:val="24"/>
          <w:szCs w:val="24"/>
        </w:rPr>
        <w:t xml:space="preserve"> </w:t>
      </w:r>
      <w:r w:rsidR="00EE0C26" w:rsidRPr="009D7ED6">
        <w:rPr>
          <w:rFonts w:asciiTheme="majorBidi" w:hAnsiTheme="majorBidi" w:cstheme="majorBidi"/>
          <w:sz w:val="24"/>
          <w:szCs w:val="24"/>
        </w:rPr>
        <w:t>01.09.2023</w:t>
      </w:r>
      <w:r w:rsidRPr="009D7ED6">
        <w:rPr>
          <w:rFonts w:asciiTheme="majorBidi" w:hAnsiTheme="majorBidi" w:cstheme="majorBidi"/>
          <w:sz w:val="24"/>
          <w:szCs w:val="24"/>
        </w:rPr>
        <w:t xml:space="preserve"> </w:t>
      </w:r>
      <w:r w:rsidRPr="009D7ED6">
        <w:rPr>
          <w:rStyle w:val="markedcontent"/>
          <w:rFonts w:asciiTheme="majorBidi" w:hAnsiTheme="majorBidi" w:cstheme="majorBidi"/>
          <w:sz w:val="24"/>
          <w:szCs w:val="24"/>
        </w:rPr>
        <w:t xml:space="preserve">и заканчивается </w:t>
      </w:r>
      <w:r w:rsidR="00806306" w:rsidRPr="009D7ED6">
        <w:rPr>
          <w:rFonts w:asciiTheme="majorBidi" w:hAnsiTheme="majorBidi" w:cstheme="majorBidi"/>
          <w:sz w:val="24"/>
          <w:szCs w:val="24"/>
        </w:rPr>
        <w:t>2</w:t>
      </w:r>
      <w:r w:rsidR="003A393F" w:rsidRPr="009D7ED6">
        <w:rPr>
          <w:rFonts w:asciiTheme="majorBidi" w:hAnsiTheme="majorBidi" w:cstheme="majorBidi"/>
          <w:sz w:val="24"/>
          <w:szCs w:val="24"/>
        </w:rPr>
        <w:t>4</w:t>
      </w:r>
      <w:r w:rsidR="00806306" w:rsidRPr="009D7ED6">
        <w:rPr>
          <w:rFonts w:asciiTheme="majorBidi" w:hAnsiTheme="majorBidi" w:cstheme="majorBidi"/>
          <w:sz w:val="24"/>
          <w:szCs w:val="24"/>
        </w:rPr>
        <w:t>.05.2024</w:t>
      </w:r>
      <w:r w:rsidRPr="009D7ED6">
        <w:rPr>
          <w:rFonts w:asciiTheme="majorBidi" w:hAnsiTheme="majorBidi" w:cstheme="majorBidi"/>
          <w:sz w:val="24"/>
          <w:szCs w:val="24"/>
        </w:rPr>
        <w:t xml:space="preserve">. </w:t>
      </w:r>
    </w:p>
    <w:p w14:paraId="598D4DD2" w14:textId="77777777" w:rsidR="00C91579" w:rsidRPr="009D7ED6" w:rsidRDefault="000C3476"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14:paraId="1CEF5386" w14:textId="77777777" w:rsidR="001B1213" w:rsidRPr="009D7ED6" w:rsidRDefault="001B1213"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 xml:space="preserve">Максимальный объем аудиторной нагрузки обучающихся в неделю </w:t>
      </w:r>
      <w:proofErr w:type="gramStart"/>
      <w:r w:rsidRPr="009D7ED6">
        <w:rPr>
          <w:rStyle w:val="markedcontent"/>
          <w:rFonts w:asciiTheme="majorBidi" w:hAnsiTheme="majorBidi" w:cstheme="majorBidi"/>
          <w:sz w:val="24"/>
          <w:szCs w:val="24"/>
        </w:rPr>
        <w:t xml:space="preserve">составляет </w:t>
      </w:r>
      <w:r w:rsidR="00620C9A"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в</w:t>
      </w:r>
      <w:proofErr w:type="gramEnd"/>
      <w:r w:rsidRPr="009D7ED6">
        <w:rPr>
          <w:rStyle w:val="markedcontent"/>
          <w:rFonts w:asciiTheme="majorBidi" w:hAnsiTheme="majorBidi" w:cstheme="majorBidi"/>
          <w:sz w:val="24"/>
          <w:szCs w:val="24"/>
        </w:rPr>
        <w:t xml:space="preserve"> 1 классе - 21 час, во 2 – 4 классах – 23 часа</w:t>
      </w:r>
      <w:r w:rsidR="00620C9A"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w:t>
      </w:r>
    </w:p>
    <w:p w14:paraId="2463F42D" w14:textId="77777777" w:rsidR="00C91579" w:rsidRPr="009D7ED6" w:rsidRDefault="00C91579"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99B3A8A" w14:textId="77777777" w:rsidR="00C91579" w:rsidRPr="009D7ED6" w:rsidRDefault="00C91579" w:rsidP="009D7ED6">
      <w:pPr>
        <w:pStyle w:val="aa"/>
        <w:numPr>
          <w:ilvl w:val="0"/>
          <w:numId w:val="5"/>
        </w:numPr>
        <w:spacing w:line="240" w:lineRule="auto"/>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14:paraId="432191F4" w14:textId="77777777" w:rsidR="00C91579" w:rsidRPr="009D7ED6" w:rsidRDefault="00C91579" w:rsidP="009D7ED6">
      <w:pPr>
        <w:pStyle w:val="aa"/>
        <w:numPr>
          <w:ilvl w:val="0"/>
          <w:numId w:val="5"/>
        </w:numPr>
        <w:spacing w:line="240" w:lineRule="auto"/>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для обучающихся 2-4 классов - не более 5 уроков.</w:t>
      </w:r>
    </w:p>
    <w:p w14:paraId="79E924F7" w14:textId="77777777" w:rsidR="000C3476" w:rsidRPr="009D7ED6" w:rsidRDefault="000C3476"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003C0415" w14:textId="77777777" w:rsidR="000C3476" w:rsidRPr="009D7ED6" w:rsidRDefault="000C3476"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00F73DCA" w:rsidRPr="009D7ED6">
        <w:rPr>
          <w:rFonts w:asciiTheme="majorBidi" w:hAnsiTheme="majorBidi" w:cstheme="majorBidi"/>
          <w:sz w:val="24"/>
          <w:szCs w:val="24"/>
        </w:rPr>
        <w:t>40</w:t>
      </w:r>
      <w:r w:rsidRPr="009D7ED6">
        <w:rPr>
          <w:rStyle w:val="markedcontent"/>
          <w:rFonts w:asciiTheme="majorBidi" w:hAnsiTheme="majorBidi" w:cstheme="majorBidi"/>
          <w:sz w:val="24"/>
          <w:szCs w:val="24"/>
        </w:rPr>
        <w:t xml:space="preserve"> минут, за исключением 1 класса.</w:t>
      </w:r>
    </w:p>
    <w:p w14:paraId="19753FEC" w14:textId="77777777" w:rsidR="000C3476" w:rsidRPr="009D7ED6" w:rsidRDefault="000C3476"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14:paraId="4221ED3E" w14:textId="77777777" w:rsidR="000C3476" w:rsidRPr="009D7ED6" w:rsidRDefault="000C3476" w:rsidP="009D7ED6">
      <w:pPr>
        <w:pStyle w:val="aa"/>
        <w:numPr>
          <w:ilvl w:val="0"/>
          <w:numId w:val="3"/>
        </w:numPr>
        <w:spacing w:line="240" w:lineRule="auto"/>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14:paraId="2A9747AF" w14:textId="77777777" w:rsidR="000C3476" w:rsidRPr="009D7ED6" w:rsidRDefault="000C3476" w:rsidP="009D7ED6">
      <w:pPr>
        <w:pStyle w:val="aa"/>
        <w:numPr>
          <w:ilvl w:val="0"/>
          <w:numId w:val="3"/>
        </w:numPr>
        <w:spacing w:line="240" w:lineRule="auto"/>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08A5E0AA" w14:textId="77777777" w:rsidR="001B1213" w:rsidRPr="009D7ED6" w:rsidRDefault="001B1213" w:rsidP="009D7ED6">
      <w:pPr>
        <w:pStyle w:val="aa"/>
        <w:numPr>
          <w:ilvl w:val="0"/>
          <w:numId w:val="3"/>
        </w:numPr>
        <w:spacing w:line="240" w:lineRule="auto"/>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14:paraId="5EA8964C" w14:textId="77777777" w:rsidR="004141D3" w:rsidRPr="009D7ED6" w:rsidRDefault="004141D3"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049AD8D3" w14:textId="77777777" w:rsidR="00F23C59" w:rsidRPr="009D7ED6" w:rsidRDefault="00F23C59"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Учебные занятия для учащихся 2-4 классов проводятся по</w:t>
      </w:r>
      <w:r w:rsidR="00F35982" w:rsidRPr="009D7ED6">
        <w:rPr>
          <w:rStyle w:val="markedcontent"/>
          <w:rFonts w:asciiTheme="majorBidi" w:hAnsiTheme="majorBidi" w:cstheme="majorBidi"/>
          <w:sz w:val="24"/>
          <w:szCs w:val="24"/>
        </w:rPr>
        <w:t xml:space="preserve"> 5-и</w:t>
      </w:r>
      <w:r w:rsidRPr="009D7ED6">
        <w:rPr>
          <w:rStyle w:val="markedcontent"/>
          <w:rFonts w:asciiTheme="majorBidi" w:hAnsiTheme="majorBidi" w:cstheme="majorBidi"/>
          <w:sz w:val="24"/>
          <w:szCs w:val="24"/>
        </w:rPr>
        <w:t xml:space="preserve"> дневной учебной неделе.</w:t>
      </w:r>
    </w:p>
    <w:p w14:paraId="437CC9C1" w14:textId="77777777" w:rsidR="00F23C59" w:rsidRPr="009D7ED6" w:rsidRDefault="00F23C59"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2554C64F" w14:textId="77777777" w:rsidR="00F23C59" w:rsidRPr="009D7ED6" w:rsidRDefault="00F23C59"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40488C55" w14:textId="77777777" w:rsidR="006D6035" w:rsidRPr="009D7ED6" w:rsidRDefault="00BF0C5B" w:rsidP="009D7ED6">
      <w:pPr>
        <w:spacing w:line="240" w:lineRule="auto"/>
        <w:ind w:firstLine="567"/>
        <w:contextualSpacing/>
        <w:jc w:val="both"/>
        <w:rPr>
          <w:rFonts w:asciiTheme="majorBidi" w:hAnsiTheme="majorBidi" w:cstheme="majorBidi"/>
          <w:sz w:val="24"/>
          <w:szCs w:val="24"/>
        </w:rPr>
      </w:pPr>
      <w:r w:rsidRPr="009D7ED6">
        <w:rPr>
          <w:rStyle w:val="markedcontent"/>
          <w:rFonts w:asciiTheme="majorBidi" w:hAnsiTheme="majorBidi" w:cstheme="majorBidi"/>
          <w:sz w:val="24"/>
          <w:szCs w:val="24"/>
        </w:rPr>
        <w:t xml:space="preserve">В </w:t>
      </w:r>
      <w:r w:rsidR="003963BA" w:rsidRPr="009D7ED6">
        <w:rPr>
          <w:rStyle w:val="markedcontent"/>
          <w:rFonts w:asciiTheme="majorBidi" w:hAnsiTheme="majorBidi" w:cstheme="majorBidi"/>
          <w:sz w:val="24"/>
          <w:szCs w:val="24"/>
        </w:rPr>
        <w:t xml:space="preserve">Муниципальное бюджетное общеобразовательное учреждение Зимовниковская средняя общеобразовательная школа № </w:t>
      </w:r>
      <w:proofErr w:type="gramStart"/>
      <w:r w:rsidR="003963BA" w:rsidRPr="009D7ED6">
        <w:rPr>
          <w:rStyle w:val="markedcontent"/>
          <w:rFonts w:asciiTheme="majorBidi" w:hAnsiTheme="majorBidi" w:cstheme="majorBidi"/>
          <w:sz w:val="24"/>
          <w:szCs w:val="24"/>
        </w:rPr>
        <w:t>6</w:t>
      </w:r>
      <w:r w:rsidR="003963BA" w:rsidRPr="009D7ED6">
        <w:rPr>
          <w:rFonts w:asciiTheme="majorBidi" w:hAnsiTheme="majorBidi" w:cstheme="majorBidi"/>
          <w:sz w:val="24"/>
          <w:szCs w:val="24"/>
        </w:rPr>
        <w:t xml:space="preserve"> </w:t>
      </w:r>
      <w:r w:rsidRPr="009D7ED6">
        <w:rPr>
          <w:rFonts w:asciiTheme="majorBidi" w:hAnsiTheme="majorBidi" w:cstheme="majorBidi"/>
          <w:sz w:val="24"/>
          <w:szCs w:val="24"/>
        </w:rPr>
        <w:t xml:space="preserve"> </w:t>
      </w:r>
      <w:r w:rsidRPr="009D7ED6">
        <w:rPr>
          <w:rStyle w:val="markedcontent"/>
          <w:rFonts w:asciiTheme="majorBidi" w:hAnsiTheme="majorBidi" w:cstheme="majorBidi"/>
          <w:sz w:val="24"/>
          <w:szCs w:val="24"/>
        </w:rPr>
        <w:t>языком</w:t>
      </w:r>
      <w:proofErr w:type="gramEnd"/>
      <w:r w:rsidRPr="009D7ED6">
        <w:rPr>
          <w:rStyle w:val="markedcontent"/>
          <w:rFonts w:asciiTheme="majorBidi" w:hAnsiTheme="majorBidi" w:cstheme="majorBidi"/>
          <w:sz w:val="24"/>
          <w:szCs w:val="24"/>
        </w:rPr>
        <w:t xml:space="preserve"> об</w:t>
      </w:r>
      <w:r w:rsidR="00620C9A" w:rsidRPr="009D7ED6">
        <w:rPr>
          <w:rStyle w:val="markedcontent"/>
          <w:rFonts w:asciiTheme="majorBidi" w:hAnsiTheme="majorBidi" w:cstheme="majorBidi"/>
          <w:sz w:val="24"/>
          <w:szCs w:val="24"/>
        </w:rPr>
        <w:t>учения</w:t>
      </w:r>
      <w:r w:rsidRPr="009D7ED6">
        <w:rPr>
          <w:rStyle w:val="markedcontent"/>
          <w:rFonts w:asciiTheme="majorBidi" w:hAnsiTheme="majorBidi" w:cstheme="majorBidi"/>
          <w:sz w:val="24"/>
          <w:szCs w:val="24"/>
        </w:rPr>
        <w:t xml:space="preserve"> является </w:t>
      </w:r>
      <w:r w:rsidR="00446614" w:rsidRPr="009D7ED6">
        <w:rPr>
          <w:rFonts w:asciiTheme="majorBidi" w:hAnsiTheme="majorBidi" w:cstheme="majorBidi"/>
          <w:sz w:val="24"/>
          <w:szCs w:val="24"/>
        </w:rPr>
        <w:t xml:space="preserve">русский </w:t>
      </w:r>
      <w:r w:rsidRPr="009D7ED6">
        <w:rPr>
          <w:rFonts w:asciiTheme="majorBidi" w:hAnsiTheme="majorBidi" w:cstheme="majorBidi"/>
          <w:sz w:val="24"/>
          <w:szCs w:val="24"/>
        </w:rPr>
        <w:t>язык</w:t>
      </w:r>
      <w:r w:rsidR="006D6035" w:rsidRPr="009D7ED6">
        <w:rPr>
          <w:rFonts w:asciiTheme="majorBidi" w:hAnsiTheme="majorBidi" w:cstheme="majorBidi"/>
          <w:sz w:val="24"/>
          <w:szCs w:val="24"/>
        </w:rPr>
        <w:t>.</w:t>
      </w:r>
    </w:p>
    <w:p w14:paraId="3A3C653B" w14:textId="77777777" w:rsidR="00FD7B0E" w:rsidRPr="009D7ED6" w:rsidRDefault="00FD7B0E" w:rsidP="009D7ED6">
      <w:pPr>
        <w:spacing w:line="240" w:lineRule="auto"/>
        <w:ind w:firstLine="567"/>
        <w:contextualSpacing/>
        <w:jc w:val="both"/>
        <w:rPr>
          <w:rStyle w:val="markedcontent"/>
          <w:rFonts w:asciiTheme="majorBidi" w:hAnsiTheme="majorBidi" w:cstheme="majorBidi"/>
          <w:sz w:val="24"/>
          <w:szCs w:val="24"/>
        </w:rPr>
      </w:pPr>
    </w:p>
    <w:p w14:paraId="3A0465CC" w14:textId="77777777" w:rsidR="00996DF6" w:rsidRPr="009D7ED6" w:rsidRDefault="00996DF6"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00112D88" w:rsidRPr="009D7ED6">
        <w:rPr>
          <w:rStyle w:val="markedcontent"/>
          <w:rFonts w:asciiTheme="majorBidi" w:hAnsiTheme="majorBidi" w:cstheme="majorBidi"/>
          <w:sz w:val="24"/>
          <w:szCs w:val="24"/>
        </w:rPr>
        <w:t>.</w:t>
      </w:r>
    </w:p>
    <w:p w14:paraId="0EFAD4B3" w14:textId="77777777" w:rsidR="004141D3" w:rsidRPr="009D7ED6" w:rsidRDefault="006D6035"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Промежуточная аттестация</w:t>
      </w:r>
      <w:r w:rsidR="004141D3"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w:t>
      </w:r>
      <w:r w:rsidR="004141D3"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процедура, проводимая с целью оценки качества освоения обучающимися части содержания</w:t>
      </w:r>
      <w:r w:rsidR="004141D3"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(четвертное оценивание) или всего объема учебной дисциплины за учебный год (годовое оценивание).</w:t>
      </w:r>
    </w:p>
    <w:p w14:paraId="47BE907F" w14:textId="77777777" w:rsidR="004141D3" w:rsidRPr="009D7ED6" w:rsidRDefault="006D6035"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w:t>
      </w:r>
      <w:r w:rsidR="004141D3"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графиком.</w:t>
      </w:r>
    </w:p>
    <w:p w14:paraId="27F0A06A" w14:textId="3F08EA4C" w:rsidR="00641000" w:rsidRPr="009D7ED6" w:rsidRDefault="006D6035"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Формы и порядок проведения промежуточной аттестации определяются «Положением о формах, периодичности и порядке</w:t>
      </w:r>
      <w:r w:rsidRPr="009D7ED6">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w:t>
      </w:r>
      <w:r w:rsidR="00A227C0" w:rsidRPr="009D7ED6">
        <w:rPr>
          <w:rStyle w:val="markedcontent"/>
          <w:rFonts w:asciiTheme="majorBidi" w:hAnsiTheme="majorBidi" w:cstheme="majorBidi"/>
          <w:sz w:val="24"/>
          <w:szCs w:val="24"/>
        </w:rPr>
        <w:t>Муниципальное бюджетное общеобразовательное учреждение Зимовниковская средняя общеобразовательная школа № 6</w:t>
      </w:r>
      <w:r w:rsidRPr="009D7ED6">
        <w:rPr>
          <w:rStyle w:val="markedcontent"/>
          <w:rFonts w:asciiTheme="majorBidi" w:hAnsiTheme="majorBidi" w:cstheme="majorBidi"/>
          <w:sz w:val="24"/>
          <w:szCs w:val="24"/>
        </w:rPr>
        <w:t>.</w:t>
      </w:r>
      <w:r w:rsidR="00641000" w:rsidRPr="009D7ED6">
        <w:rPr>
          <w:rStyle w:val="markedcontent"/>
          <w:rFonts w:asciiTheme="majorBidi" w:hAnsiTheme="majorBidi" w:cstheme="majorBidi"/>
          <w:sz w:val="24"/>
          <w:szCs w:val="24"/>
        </w:rPr>
        <w:t xml:space="preserve"> </w:t>
      </w:r>
    </w:p>
    <w:p w14:paraId="5546C86A" w14:textId="77777777" w:rsidR="00641000" w:rsidRPr="009D7ED6" w:rsidRDefault="006D6035"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Оценивание младших школьников в течение первого года обучения осуществляются в форме словесных качественных оценок</w:t>
      </w:r>
      <w:r w:rsidR="00641000"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 xml:space="preserve">на </w:t>
      </w:r>
      <w:proofErr w:type="spellStart"/>
      <w:r w:rsidRPr="009D7ED6">
        <w:rPr>
          <w:rStyle w:val="markedcontent"/>
          <w:rFonts w:asciiTheme="majorBidi" w:hAnsiTheme="majorBidi" w:cstheme="majorBidi"/>
          <w:sz w:val="24"/>
          <w:szCs w:val="24"/>
        </w:rPr>
        <w:t>критериальной</w:t>
      </w:r>
      <w:proofErr w:type="spellEnd"/>
      <w:r w:rsidRPr="009D7ED6">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p>
    <w:p w14:paraId="71F09EC6" w14:textId="77777777" w:rsidR="003A393F" w:rsidRPr="009D7ED6" w:rsidRDefault="006D6035" w:rsidP="009D7ED6">
      <w:pPr>
        <w:spacing w:line="240" w:lineRule="auto"/>
        <w:ind w:firstLine="567"/>
        <w:contextualSpacing/>
        <w:jc w:val="both"/>
        <w:rPr>
          <w:rStyle w:val="markedcontent"/>
          <w:rFonts w:asciiTheme="majorBidi" w:hAnsiTheme="majorBidi" w:cstheme="majorBidi"/>
          <w:sz w:val="24"/>
          <w:szCs w:val="24"/>
        </w:rPr>
      </w:pPr>
      <w:r w:rsidRPr="009D7ED6">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w:t>
      </w:r>
      <w:r w:rsidR="00641000" w:rsidRPr="009D7ED6">
        <w:rPr>
          <w:rStyle w:val="markedcontent"/>
          <w:rFonts w:asciiTheme="majorBidi" w:hAnsiTheme="majorBidi" w:cstheme="majorBidi"/>
          <w:sz w:val="24"/>
          <w:szCs w:val="24"/>
        </w:rPr>
        <w:t xml:space="preserve"> </w:t>
      </w:r>
      <w:r w:rsidRPr="009D7ED6">
        <w:rPr>
          <w:rStyle w:val="markedcontent"/>
          <w:rFonts w:asciiTheme="majorBidi" w:hAnsiTheme="majorBidi" w:cstheme="majorBidi"/>
          <w:sz w:val="24"/>
          <w:szCs w:val="24"/>
        </w:rPr>
        <w:t>Нормативный срок освоения ООП НОО составляет 4 года</w:t>
      </w:r>
      <w:r w:rsidR="00F60A00" w:rsidRPr="009D7ED6">
        <w:rPr>
          <w:rStyle w:val="markedcontent"/>
          <w:rFonts w:asciiTheme="majorBidi" w:hAnsiTheme="majorBidi" w:cstheme="majorBidi"/>
          <w:sz w:val="24"/>
          <w:szCs w:val="24"/>
        </w:rPr>
        <w:t>.</w:t>
      </w:r>
    </w:p>
    <w:p w14:paraId="24690AE6" w14:textId="48149D7C" w:rsidR="003A393F" w:rsidRPr="009D7ED6" w:rsidRDefault="003A393F" w:rsidP="009D7ED6">
      <w:pPr>
        <w:spacing w:line="240" w:lineRule="auto"/>
        <w:ind w:firstLine="567"/>
        <w:contextualSpacing/>
        <w:jc w:val="both"/>
        <w:rPr>
          <w:rFonts w:asciiTheme="majorBidi" w:hAnsiTheme="majorBidi" w:cstheme="majorBidi"/>
          <w:sz w:val="24"/>
          <w:szCs w:val="24"/>
        </w:rPr>
      </w:pPr>
      <w:r w:rsidRPr="009D7ED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«Русский язык и литературное</w:t>
      </w:r>
      <w:r w:rsidRPr="009D7ED6">
        <w:rPr>
          <w:rFonts w:ascii="Times New Roman" w:hAnsi="Times New Roman" w:cs="Times New Roman"/>
          <w:spacing w:val="55"/>
          <w:sz w:val="24"/>
          <w:szCs w:val="24"/>
        </w:rPr>
        <w:t xml:space="preserve"> </w:t>
      </w:r>
      <w:r w:rsidRPr="009D7ED6">
        <w:rPr>
          <w:rFonts w:ascii="Times New Roman" w:hAnsi="Times New Roman" w:cs="Times New Roman"/>
          <w:sz w:val="24"/>
          <w:szCs w:val="24"/>
        </w:rPr>
        <w:t>чтение», «Иностранный язык», «Математика и информатика», «Обществознание и естествознание (Окружающий мир)», «Искусство», «Технология», «Физическая культура», «Основы религиозных культур и светской этики».</w:t>
      </w:r>
    </w:p>
    <w:p w14:paraId="6CD3EB26" w14:textId="77777777" w:rsidR="003A393F" w:rsidRPr="009D7ED6" w:rsidRDefault="003A393F" w:rsidP="009D7ED6">
      <w:pPr>
        <w:pStyle w:val="2"/>
        <w:spacing w:before="5" w:line="240" w:lineRule="auto"/>
        <w:rPr>
          <w:rFonts w:ascii="Times New Roman" w:hAnsi="Times New Roman" w:cs="Times New Roman"/>
          <w:b/>
          <w:bCs/>
          <w:color w:val="auto"/>
          <w:sz w:val="24"/>
          <w:szCs w:val="24"/>
        </w:rPr>
      </w:pPr>
      <w:r w:rsidRPr="009D7ED6">
        <w:rPr>
          <w:rFonts w:ascii="Times New Roman" w:hAnsi="Times New Roman" w:cs="Times New Roman"/>
          <w:b/>
          <w:bCs/>
          <w:color w:val="auto"/>
          <w:sz w:val="24"/>
          <w:szCs w:val="24"/>
        </w:rPr>
        <w:t>Учебные предметы обязательной части учебного плана</w:t>
      </w:r>
    </w:p>
    <w:p w14:paraId="18F10998" w14:textId="77777777" w:rsidR="003A393F" w:rsidRPr="009D7ED6" w:rsidRDefault="003A393F" w:rsidP="009D7ED6">
      <w:pPr>
        <w:pStyle w:val="ac"/>
        <w:spacing w:before="36"/>
        <w:ind w:right="229" w:firstLine="707"/>
      </w:pPr>
      <w:r w:rsidRPr="009D7ED6">
        <w:t xml:space="preserve">Учебный предмет </w:t>
      </w:r>
      <w:r w:rsidRPr="009D7ED6">
        <w:rPr>
          <w:b/>
        </w:rPr>
        <w:t xml:space="preserve">«Русский язык» </w:t>
      </w:r>
      <w:r w:rsidRPr="009D7ED6">
        <w:t>направлен на приобщение обучающихся к духовно-нравственным ценностям русского языка и отечественной культуре.</w:t>
      </w:r>
    </w:p>
    <w:p w14:paraId="7209B833" w14:textId="7C3D34ED" w:rsidR="003A393F" w:rsidRPr="009D7ED6" w:rsidRDefault="003A393F" w:rsidP="009D7ED6">
      <w:pPr>
        <w:pStyle w:val="ac"/>
        <w:ind w:right="225" w:firstLine="707"/>
      </w:pPr>
      <w:r w:rsidRPr="009D7ED6">
        <w:t xml:space="preserve">В процессе изучения предмета идет развитие коммуникативно-речевых умений (писать и говорить, слушать и читать), функциональной грамотности и интеллектуальных способностей учащихся. Формируются первоначальные знания о лексике, фонетике, морфологии, </w:t>
      </w:r>
      <w:proofErr w:type="spellStart"/>
      <w:r w:rsidRPr="009D7ED6">
        <w:t>морфемике</w:t>
      </w:r>
      <w:proofErr w:type="spellEnd"/>
      <w:r w:rsidRPr="009D7ED6">
        <w:t>, пунктуации.</w:t>
      </w:r>
    </w:p>
    <w:p w14:paraId="79EC6E44" w14:textId="77777777" w:rsidR="003A393F" w:rsidRPr="009D7ED6" w:rsidRDefault="003A393F" w:rsidP="009D7ED6">
      <w:pPr>
        <w:pStyle w:val="ac"/>
        <w:spacing w:before="83"/>
        <w:ind w:left="941"/>
      </w:pPr>
      <w:r w:rsidRPr="009D7ED6">
        <w:t xml:space="preserve">В   1   классе   обучение   русскому   языку   начинается   </w:t>
      </w:r>
      <w:proofErr w:type="gramStart"/>
      <w:r w:rsidRPr="009D7ED6">
        <w:t xml:space="preserve">интегрированным </w:t>
      </w:r>
      <w:r w:rsidRPr="009D7ED6">
        <w:rPr>
          <w:spacing w:val="33"/>
        </w:rPr>
        <w:t xml:space="preserve"> </w:t>
      </w:r>
      <w:r w:rsidRPr="009D7ED6">
        <w:t>курсом</w:t>
      </w:r>
      <w:proofErr w:type="gramEnd"/>
    </w:p>
    <w:p w14:paraId="7E4F1CB6" w14:textId="77777777" w:rsidR="003A393F" w:rsidRPr="009D7ED6" w:rsidRDefault="003A393F" w:rsidP="009D7ED6">
      <w:pPr>
        <w:pStyle w:val="ac"/>
        <w:spacing w:before="84"/>
        <w:ind w:right="229"/>
      </w:pPr>
      <w:r w:rsidRPr="009D7ED6">
        <w:t xml:space="preserve">«Обучение грамоте», который содержит разделы «Обучение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и спецификой используемых учебных средств. После завершения интегрированного курса </w:t>
      </w:r>
      <w:proofErr w:type="gramStart"/>
      <w:r w:rsidRPr="009D7ED6">
        <w:t>начинается  раздельное</w:t>
      </w:r>
      <w:proofErr w:type="gramEnd"/>
      <w:r w:rsidRPr="009D7ED6">
        <w:t xml:space="preserve">  изучение     русского   языка  и  литературного  </w:t>
      </w:r>
      <w:r w:rsidRPr="009D7ED6">
        <w:rPr>
          <w:spacing w:val="22"/>
        </w:rPr>
        <w:t xml:space="preserve"> </w:t>
      </w:r>
      <w:r w:rsidRPr="009D7ED6">
        <w:t>чтения.   Предмет</w:t>
      </w:r>
    </w:p>
    <w:p w14:paraId="3C0D759E" w14:textId="77777777" w:rsidR="003A393F" w:rsidRPr="009D7ED6" w:rsidRDefault="003A393F" w:rsidP="009D7ED6">
      <w:pPr>
        <w:pStyle w:val="ac"/>
      </w:pPr>
      <w:r w:rsidRPr="009D7ED6">
        <w:t>изучается в 1-4 классах по 5 часов в неделю.</w:t>
      </w:r>
    </w:p>
    <w:p w14:paraId="6B65FFD8" w14:textId="77777777" w:rsidR="003A393F" w:rsidRPr="009D7ED6" w:rsidRDefault="003A393F" w:rsidP="009D7ED6">
      <w:pPr>
        <w:pStyle w:val="ac"/>
        <w:ind w:right="228" w:firstLine="719"/>
      </w:pPr>
      <w:r w:rsidRPr="009D7ED6">
        <w:t xml:space="preserve">Учебный предмет </w:t>
      </w:r>
      <w:r w:rsidRPr="009D7ED6">
        <w:rPr>
          <w:b/>
        </w:rPr>
        <w:t xml:space="preserve">«Литературное чтение» </w:t>
      </w:r>
      <w:r w:rsidRPr="009D7ED6">
        <w:t xml:space="preserve">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1-4 </w:t>
      </w:r>
      <w:r w:rsidRPr="009D7ED6">
        <w:lastRenderedPageBreak/>
        <w:t>классах - 4 часа в неделю.</w:t>
      </w:r>
    </w:p>
    <w:p w14:paraId="095AE008" w14:textId="77777777" w:rsidR="003A393F" w:rsidRPr="009D7ED6" w:rsidRDefault="003A393F" w:rsidP="009D7ED6">
      <w:pPr>
        <w:pStyle w:val="ac"/>
        <w:spacing w:before="66"/>
        <w:ind w:right="225"/>
      </w:pPr>
      <w:r w:rsidRPr="009D7ED6">
        <w:t>*Учебные предметы «Родной язык (русский)» и «Литературное чтение на родном языке (русском)» обеспечивают формирование представления о родном языке как духовной, нравственной и культурной ценности народа, формируют познавательный интерес, любовь, уважительное отношение к родному языку, а через него - к родной культуре.</w:t>
      </w:r>
    </w:p>
    <w:p w14:paraId="0CCCC8E2" w14:textId="77777777" w:rsidR="003A393F" w:rsidRPr="009D7ED6" w:rsidRDefault="003A393F" w:rsidP="009D7ED6">
      <w:pPr>
        <w:pStyle w:val="ac"/>
        <w:ind w:right="228" w:firstLine="659"/>
      </w:pPr>
      <w:r w:rsidRPr="009D7ED6">
        <w:t xml:space="preserve">Учебный предмет </w:t>
      </w:r>
      <w:r w:rsidRPr="009D7ED6">
        <w:rPr>
          <w:b/>
        </w:rPr>
        <w:t xml:space="preserve">«Английский язык» </w:t>
      </w:r>
      <w:r w:rsidRPr="009D7ED6">
        <w:t>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второго по четвертый класс. При изучении английского языка предусматривается деление класса (с наполняемостью класса не менее 25 человек) на две группы.</w:t>
      </w:r>
    </w:p>
    <w:p w14:paraId="27434378" w14:textId="77777777" w:rsidR="003A393F" w:rsidRPr="009D7ED6" w:rsidRDefault="003A393F" w:rsidP="009D7ED6">
      <w:pPr>
        <w:pStyle w:val="ac"/>
        <w:spacing w:before="2"/>
        <w:ind w:right="230" w:firstLine="707"/>
      </w:pPr>
      <w:r w:rsidRPr="009D7ED6">
        <w:t xml:space="preserve">Учебный предмет </w:t>
      </w:r>
      <w:r w:rsidRPr="009D7ED6">
        <w:rPr>
          <w:b/>
        </w:rPr>
        <w:t xml:space="preserve">«Математика». </w:t>
      </w:r>
      <w:r w:rsidRPr="009D7ED6">
        <w:t>Содержание обучения математике в начальной школе направлено на формирование у обучающихся математической речи, логического 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 с 1 по 4 класс.</w:t>
      </w:r>
    </w:p>
    <w:p w14:paraId="5A80235D" w14:textId="77777777" w:rsidR="003A393F" w:rsidRPr="009D7ED6" w:rsidRDefault="003A393F" w:rsidP="009D7ED6">
      <w:pPr>
        <w:pStyle w:val="ac"/>
        <w:spacing w:before="3"/>
        <w:ind w:right="225" w:firstLine="707"/>
      </w:pPr>
      <w:r w:rsidRPr="009D7ED6">
        <w:t xml:space="preserve">Учебный предмет </w:t>
      </w:r>
      <w:r w:rsidRPr="009D7ED6">
        <w:rPr>
          <w:b/>
        </w:rPr>
        <w:t xml:space="preserve">«Окружающий мир» </w:t>
      </w:r>
      <w:r w:rsidRPr="009D7ED6">
        <w:t>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 часа.</w:t>
      </w:r>
    </w:p>
    <w:p w14:paraId="00D99FA6" w14:textId="77777777" w:rsidR="003A393F" w:rsidRPr="009D7ED6" w:rsidRDefault="003A393F" w:rsidP="009D7ED6">
      <w:pPr>
        <w:pStyle w:val="ac"/>
        <w:ind w:right="223" w:firstLine="719"/>
      </w:pPr>
      <w:r w:rsidRPr="009D7ED6">
        <w:t xml:space="preserve">Комплексный курс </w:t>
      </w:r>
      <w:r w:rsidRPr="009D7ED6">
        <w:rPr>
          <w:b/>
        </w:rPr>
        <w:t xml:space="preserve">«Основы религиозных культур и светской этики» </w:t>
      </w:r>
      <w:r w:rsidRPr="009D7ED6">
        <w:t>–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10 – 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w:t>
      </w:r>
    </w:p>
    <w:p w14:paraId="37CE5642" w14:textId="50EBCABA" w:rsidR="003A393F" w:rsidRPr="009D7ED6" w:rsidRDefault="003A393F" w:rsidP="009D7ED6">
      <w:pPr>
        <w:pStyle w:val="ac"/>
        <w:ind w:right="226" w:firstLine="659"/>
        <w:contextualSpacing/>
      </w:pPr>
      <w:r w:rsidRPr="009D7ED6">
        <w:t xml:space="preserve">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группы обучающихся. Решение о </w:t>
      </w:r>
      <w:r w:rsidRPr="009D7ED6">
        <w:rPr>
          <w:spacing w:val="-4"/>
        </w:rPr>
        <w:t xml:space="preserve">количестве </w:t>
      </w:r>
      <w:r w:rsidRPr="009D7ED6">
        <w:t xml:space="preserve">учебных групп принимается с учетом необходимости предоставления </w:t>
      </w:r>
      <w:r w:rsidRPr="009D7ED6">
        <w:rPr>
          <w:spacing w:val="-3"/>
        </w:rPr>
        <w:t xml:space="preserve">обучающимся </w:t>
      </w:r>
      <w:r w:rsidRPr="009D7ED6">
        <w:t xml:space="preserve">возможности изучения выбранного модуля, а также с учетом имеющихся условий </w:t>
      </w:r>
      <w:r w:rsidRPr="009D7ED6">
        <w:rPr>
          <w:spacing w:val="-14"/>
        </w:rPr>
        <w:t xml:space="preserve">и </w:t>
      </w:r>
      <w:r w:rsidRPr="009D7ED6">
        <w:t>ресурсов. На 2023-2024 год родителями обучающихся выбраны модули «</w:t>
      </w:r>
      <w:proofErr w:type="gramStart"/>
      <w:r w:rsidRPr="009D7ED6">
        <w:t>Основы  светской</w:t>
      </w:r>
      <w:proofErr w:type="gramEnd"/>
      <w:r w:rsidRPr="009D7ED6">
        <w:t xml:space="preserve"> этики», «Основы православной культуры». Недельная нагрузка – 1 час. В школе имеется УМК, педагоги прошли курсовую</w:t>
      </w:r>
      <w:r w:rsidRPr="009D7ED6">
        <w:rPr>
          <w:spacing w:val="-2"/>
        </w:rPr>
        <w:t xml:space="preserve"> </w:t>
      </w:r>
      <w:r w:rsidRPr="009D7ED6">
        <w:t>подготовку.</w:t>
      </w:r>
    </w:p>
    <w:p w14:paraId="01CFE93D" w14:textId="77777777" w:rsidR="003A393F" w:rsidRPr="009D7ED6" w:rsidRDefault="003A393F" w:rsidP="009D7ED6">
      <w:pPr>
        <w:pStyle w:val="ac"/>
        <w:ind w:right="224" w:firstLine="659"/>
        <w:contextualSpacing/>
      </w:pPr>
      <w:r w:rsidRPr="009D7ED6">
        <w:t xml:space="preserve">Учебный предмет </w:t>
      </w:r>
      <w:r w:rsidRPr="009D7ED6">
        <w:rPr>
          <w:b/>
        </w:rPr>
        <w:t xml:space="preserve">«Музыка» </w:t>
      </w:r>
      <w:r w:rsidRPr="009D7ED6">
        <w:t>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 1 часу в неделю в 1-4 классах.</w:t>
      </w:r>
    </w:p>
    <w:p w14:paraId="651C1D27" w14:textId="77777777" w:rsidR="003A393F" w:rsidRPr="009D7ED6" w:rsidRDefault="003A393F" w:rsidP="009D7ED6">
      <w:pPr>
        <w:pStyle w:val="ac"/>
        <w:spacing w:before="68"/>
        <w:ind w:right="226"/>
        <w:contextualSpacing/>
      </w:pPr>
      <w:r w:rsidRPr="009D7ED6">
        <w:t xml:space="preserve">Учебный предмет </w:t>
      </w:r>
      <w:r w:rsidRPr="009D7ED6">
        <w:rPr>
          <w:b/>
        </w:rPr>
        <w:t xml:space="preserve">«Изобразительное искусство </w:t>
      </w:r>
      <w:r w:rsidRPr="009D7ED6">
        <w:t>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На изучение данного предмета отведен 1 час в неделю в 1 – 4 классах.</w:t>
      </w:r>
    </w:p>
    <w:p w14:paraId="02975B74" w14:textId="77777777" w:rsidR="003A393F" w:rsidRPr="009D7ED6" w:rsidRDefault="003A393F" w:rsidP="009D7ED6">
      <w:pPr>
        <w:pStyle w:val="ac"/>
        <w:spacing w:before="2"/>
        <w:ind w:right="225" w:firstLine="707"/>
        <w:contextualSpacing/>
      </w:pPr>
      <w:r w:rsidRPr="009D7ED6">
        <w:t xml:space="preserve">Основной характерной особенностью учебного предмета </w:t>
      </w:r>
      <w:r w:rsidRPr="009D7ED6">
        <w:rPr>
          <w:b/>
        </w:rPr>
        <w:t xml:space="preserve">«Технология» </w:t>
      </w:r>
      <w:r w:rsidRPr="009D7ED6">
        <w:t xml:space="preserve">является деятельностный подход к построению процесса обучения, что способствует формированию у обучающихся представлений о взаимодействии человека </w:t>
      </w:r>
      <w:proofErr w:type="gramStart"/>
      <w:r w:rsidRPr="009D7ED6">
        <w:t>и  окружающего</w:t>
      </w:r>
      <w:proofErr w:type="gramEnd"/>
      <w:r w:rsidRPr="009D7ED6">
        <w:t xml:space="preserve"> мира, о роли трудовой деятельности людей в развитии общества; позволяет сформировать начальные технологические знания, важнейшие трудовые умения и навыки. Данный учебный предмет </w:t>
      </w:r>
      <w:r w:rsidRPr="009D7ED6">
        <w:lastRenderedPageBreak/>
        <w:t>изучается по 1 часу в неделю в 1 - 4</w:t>
      </w:r>
      <w:r w:rsidRPr="009D7ED6">
        <w:rPr>
          <w:spacing w:val="-6"/>
        </w:rPr>
        <w:t xml:space="preserve"> </w:t>
      </w:r>
      <w:r w:rsidRPr="009D7ED6">
        <w:t>классах.</w:t>
      </w:r>
    </w:p>
    <w:p w14:paraId="45ABE5E7" w14:textId="77777777" w:rsidR="003A393F" w:rsidRPr="009D7ED6" w:rsidRDefault="003A393F" w:rsidP="009D7ED6">
      <w:pPr>
        <w:pStyle w:val="ac"/>
        <w:ind w:right="228" w:firstLine="539"/>
        <w:contextualSpacing/>
      </w:pPr>
      <w:r w:rsidRPr="009D7ED6">
        <w:t xml:space="preserve">Учебный предмет </w:t>
      </w:r>
      <w:r w:rsidRPr="009D7ED6">
        <w:rPr>
          <w:b/>
        </w:rPr>
        <w:t xml:space="preserve">«Физическая культура» </w:t>
      </w:r>
      <w:r w:rsidRPr="009D7ED6">
        <w:t>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 «Физическая культура» отводится в 1 – 4 классах 2 часа в неделю. 3час реализуется за счет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57F4B16E" w14:textId="606CB6C1" w:rsidR="003A393F" w:rsidRPr="009D7ED6" w:rsidRDefault="003A393F" w:rsidP="009D7ED6">
      <w:pPr>
        <w:pStyle w:val="ac"/>
        <w:ind w:right="228" w:firstLine="539"/>
        <w:contextualSpacing/>
      </w:pPr>
      <w:r w:rsidRPr="009D7ED6">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14:paraId="15AEC37E" w14:textId="77777777" w:rsidR="003A393F" w:rsidRPr="009D7ED6" w:rsidRDefault="003A393F" w:rsidP="009D7ED6">
      <w:pPr>
        <w:pStyle w:val="ac"/>
        <w:ind w:right="231" w:firstLine="539"/>
        <w:contextualSpacing/>
      </w:pPr>
      <w:r w:rsidRPr="009D7ED6">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2F659EB7" w14:textId="77777777" w:rsidR="003A393F" w:rsidRPr="009D7ED6" w:rsidRDefault="003A393F" w:rsidP="009D7ED6">
      <w:pPr>
        <w:pStyle w:val="ac"/>
        <w:ind w:right="227" w:firstLine="539"/>
        <w:contextualSpacing/>
      </w:pPr>
      <w:r w:rsidRPr="009D7ED6">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w:t>
      </w:r>
      <w:r w:rsidRPr="009D7ED6">
        <w:rPr>
          <w:spacing w:val="-4"/>
        </w:rPr>
        <w:t xml:space="preserve"> </w:t>
      </w:r>
      <w:r w:rsidRPr="009D7ED6">
        <w:t>интересы.</w:t>
      </w:r>
    </w:p>
    <w:p w14:paraId="6886A606" w14:textId="247B74B7" w:rsidR="003A393F" w:rsidRPr="009D7ED6" w:rsidRDefault="003A393F" w:rsidP="009D7ED6">
      <w:pPr>
        <w:pStyle w:val="ac"/>
        <w:ind w:right="230" w:firstLine="599"/>
        <w:contextualSpacing/>
      </w:pPr>
      <w:r w:rsidRPr="009D7ED6">
        <w:t xml:space="preserve">При распределении часов учебного плана в части, формируемой участниками </w:t>
      </w:r>
      <w:proofErr w:type="gramStart"/>
      <w:r w:rsidRPr="009D7ED6">
        <w:t>образовательных отношений</w:t>
      </w:r>
      <w:proofErr w:type="gramEnd"/>
      <w:r w:rsidRPr="009D7ED6">
        <w:t xml:space="preserve"> проводилось анкетирование родителей (законных представителей) обучающихся, которым предлагались следующие учебные предметы:</w:t>
      </w:r>
    </w:p>
    <w:p w14:paraId="20337E23" w14:textId="109C2254" w:rsidR="003A393F" w:rsidRPr="009D7ED6" w:rsidRDefault="003A393F" w:rsidP="009D7ED6">
      <w:pPr>
        <w:pStyle w:val="ac"/>
        <w:ind w:right="226" w:firstLine="707"/>
        <w:contextualSpacing/>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4"/>
        <w:gridCol w:w="5532"/>
      </w:tblGrid>
      <w:tr w:rsidR="003A393F" w:rsidRPr="009D7ED6" w14:paraId="433A36AD" w14:textId="77777777" w:rsidTr="009D7ED6">
        <w:trPr>
          <w:trHeight w:val="275"/>
        </w:trPr>
        <w:tc>
          <w:tcPr>
            <w:tcW w:w="3934" w:type="dxa"/>
          </w:tcPr>
          <w:p w14:paraId="2D67B508" w14:textId="77777777" w:rsidR="003A393F" w:rsidRPr="009D7ED6" w:rsidRDefault="003A393F" w:rsidP="009D7ED6">
            <w:pPr>
              <w:pStyle w:val="TableParagraph"/>
              <w:ind w:left="1310"/>
              <w:rPr>
                <w:sz w:val="24"/>
                <w:szCs w:val="24"/>
              </w:rPr>
            </w:pPr>
            <w:proofErr w:type="spellStart"/>
            <w:r w:rsidRPr="009D7ED6">
              <w:rPr>
                <w:sz w:val="24"/>
                <w:szCs w:val="24"/>
              </w:rPr>
              <w:t>Предметная</w:t>
            </w:r>
            <w:proofErr w:type="spellEnd"/>
            <w:r w:rsidRPr="009D7ED6">
              <w:rPr>
                <w:sz w:val="24"/>
                <w:szCs w:val="24"/>
              </w:rPr>
              <w:t xml:space="preserve"> </w:t>
            </w:r>
            <w:proofErr w:type="spellStart"/>
            <w:r w:rsidRPr="009D7ED6">
              <w:rPr>
                <w:sz w:val="24"/>
                <w:szCs w:val="24"/>
              </w:rPr>
              <w:t>область</w:t>
            </w:r>
            <w:proofErr w:type="spellEnd"/>
          </w:p>
        </w:tc>
        <w:tc>
          <w:tcPr>
            <w:tcW w:w="5532" w:type="dxa"/>
          </w:tcPr>
          <w:p w14:paraId="7E98B3E4" w14:textId="77777777" w:rsidR="003A393F" w:rsidRPr="009D7ED6" w:rsidRDefault="003A393F" w:rsidP="009D7ED6">
            <w:pPr>
              <w:pStyle w:val="TableParagraph"/>
              <w:ind w:left="1429"/>
              <w:rPr>
                <w:sz w:val="24"/>
                <w:szCs w:val="24"/>
              </w:rPr>
            </w:pPr>
            <w:proofErr w:type="spellStart"/>
            <w:r w:rsidRPr="009D7ED6">
              <w:rPr>
                <w:sz w:val="24"/>
                <w:szCs w:val="24"/>
              </w:rPr>
              <w:t>Учебный</w:t>
            </w:r>
            <w:proofErr w:type="spellEnd"/>
            <w:r w:rsidRPr="009D7ED6">
              <w:rPr>
                <w:spacing w:val="59"/>
                <w:sz w:val="24"/>
                <w:szCs w:val="24"/>
              </w:rPr>
              <w:t xml:space="preserve"> </w:t>
            </w:r>
            <w:proofErr w:type="spellStart"/>
            <w:r w:rsidRPr="009D7ED6">
              <w:rPr>
                <w:sz w:val="24"/>
                <w:szCs w:val="24"/>
              </w:rPr>
              <w:t>предмет</w:t>
            </w:r>
            <w:proofErr w:type="spellEnd"/>
          </w:p>
        </w:tc>
      </w:tr>
      <w:tr w:rsidR="009D7ED6" w:rsidRPr="009D7ED6" w14:paraId="74C04C37" w14:textId="77777777" w:rsidTr="009D7ED6">
        <w:trPr>
          <w:trHeight w:val="275"/>
        </w:trPr>
        <w:tc>
          <w:tcPr>
            <w:tcW w:w="3934" w:type="dxa"/>
            <w:vMerge w:val="restart"/>
          </w:tcPr>
          <w:p w14:paraId="2B5066A3" w14:textId="094696F6" w:rsidR="009D7ED6" w:rsidRPr="009D7ED6" w:rsidRDefault="009D7ED6" w:rsidP="009D7ED6">
            <w:pPr>
              <w:pStyle w:val="TableParagraph"/>
              <w:ind w:left="107"/>
              <w:rPr>
                <w:sz w:val="24"/>
                <w:szCs w:val="24"/>
                <w:lang w:val="ru-RU"/>
              </w:rPr>
            </w:pPr>
            <w:r w:rsidRPr="009D7ED6">
              <w:rPr>
                <w:sz w:val="24"/>
                <w:szCs w:val="24"/>
                <w:lang w:val="ru-RU"/>
              </w:rPr>
              <w:t>Русский язык и литературное чтение</w:t>
            </w:r>
          </w:p>
        </w:tc>
        <w:tc>
          <w:tcPr>
            <w:tcW w:w="5532" w:type="dxa"/>
          </w:tcPr>
          <w:p w14:paraId="467E423F" w14:textId="158836FD" w:rsidR="009D7ED6" w:rsidRPr="009D7ED6" w:rsidRDefault="009D7ED6" w:rsidP="009D7ED6">
            <w:pPr>
              <w:pStyle w:val="TableParagraph"/>
              <w:ind w:left="107"/>
              <w:rPr>
                <w:sz w:val="24"/>
                <w:szCs w:val="24"/>
                <w:lang w:val="ru-RU"/>
              </w:rPr>
            </w:pPr>
            <w:r w:rsidRPr="009D7ED6">
              <w:rPr>
                <w:sz w:val="24"/>
                <w:szCs w:val="24"/>
                <w:lang w:val="ru-RU"/>
              </w:rPr>
              <w:t>Литературное чтение 1-2 классы</w:t>
            </w:r>
          </w:p>
        </w:tc>
      </w:tr>
      <w:tr w:rsidR="009D7ED6" w:rsidRPr="009D7ED6" w14:paraId="4AF8B5C7" w14:textId="77777777" w:rsidTr="009D7ED6">
        <w:trPr>
          <w:trHeight w:val="275"/>
        </w:trPr>
        <w:tc>
          <w:tcPr>
            <w:tcW w:w="3934" w:type="dxa"/>
            <w:vMerge/>
          </w:tcPr>
          <w:p w14:paraId="79092D5B" w14:textId="77777777" w:rsidR="009D7ED6" w:rsidRPr="009D7ED6" w:rsidRDefault="009D7ED6" w:rsidP="009D7ED6">
            <w:pPr>
              <w:pStyle w:val="TableParagraph"/>
              <w:ind w:left="107"/>
              <w:rPr>
                <w:sz w:val="24"/>
                <w:szCs w:val="24"/>
              </w:rPr>
            </w:pPr>
          </w:p>
        </w:tc>
        <w:tc>
          <w:tcPr>
            <w:tcW w:w="5532" w:type="dxa"/>
          </w:tcPr>
          <w:p w14:paraId="701E06D3" w14:textId="0B8126DB" w:rsidR="009D7ED6" w:rsidRPr="009D7ED6" w:rsidRDefault="009D7ED6" w:rsidP="009D7ED6">
            <w:pPr>
              <w:pStyle w:val="TableParagraph"/>
              <w:ind w:left="107"/>
              <w:rPr>
                <w:sz w:val="24"/>
                <w:szCs w:val="24"/>
                <w:lang w:val="ru-RU"/>
              </w:rPr>
            </w:pPr>
            <w:proofErr w:type="gramStart"/>
            <w:r w:rsidRPr="009D7ED6">
              <w:rPr>
                <w:sz w:val="24"/>
                <w:szCs w:val="24"/>
                <w:lang w:val="ru-RU"/>
              </w:rPr>
              <w:t>Родной  язык</w:t>
            </w:r>
            <w:proofErr w:type="gramEnd"/>
            <w:r w:rsidRPr="009D7ED6">
              <w:rPr>
                <w:sz w:val="24"/>
                <w:szCs w:val="24"/>
                <w:lang w:val="ru-RU"/>
              </w:rPr>
              <w:t xml:space="preserve"> (русский) – 0,5 ч – 3 классы</w:t>
            </w:r>
          </w:p>
        </w:tc>
      </w:tr>
      <w:tr w:rsidR="009D7ED6" w:rsidRPr="009D7ED6" w14:paraId="7CDAFA12" w14:textId="77777777" w:rsidTr="009D7ED6">
        <w:trPr>
          <w:trHeight w:val="275"/>
        </w:trPr>
        <w:tc>
          <w:tcPr>
            <w:tcW w:w="3934" w:type="dxa"/>
            <w:vMerge/>
          </w:tcPr>
          <w:p w14:paraId="297E2AF9" w14:textId="77777777" w:rsidR="009D7ED6" w:rsidRPr="007B5B09" w:rsidRDefault="009D7ED6" w:rsidP="009D7ED6">
            <w:pPr>
              <w:pStyle w:val="TableParagraph"/>
              <w:ind w:left="107"/>
              <w:rPr>
                <w:sz w:val="24"/>
                <w:szCs w:val="24"/>
                <w:lang w:val="ru-RU"/>
              </w:rPr>
            </w:pPr>
          </w:p>
        </w:tc>
        <w:tc>
          <w:tcPr>
            <w:tcW w:w="5532" w:type="dxa"/>
          </w:tcPr>
          <w:p w14:paraId="68436733" w14:textId="2FF514EF" w:rsidR="009D7ED6" w:rsidRPr="009D7ED6" w:rsidRDefault="009D7ED6" w:rsidP="009D7ED6">
            <w:pPr>
              <w:pStyle w:val="TableParagraph"/>
              <w:ind w:left="107"/>
              <w:rPr>
                <w:sz w:val="24"/>
                <w:szCs w:val="24"/>
                <w:lang w:val="ru-RU"/>
              </w:rPr>
            </w:pPr>
            <w:r w:rsidRPr="009D7ED6">
              <w:rPr>
                <w:sz w:val="24"/>
                <w:szCs w:val="24"/>
                <w:lang w:val="ru-RU"/>
              </w:rPr>
              <w:t>Литературное чтение на родном языке (русском) 0,5 ч – 3 классы</w:t>
            </w:r>
          </w:p>
        </w:tc>
      </w:tr>
    </w:tbl>
    <w:p w14:paraId="6C297F7C" w14:textId="77777777" w:rsidR="009D7ED6" w:rsidRPr="009D7ED6" w:rsidRDefault="009D7ED6" w:rsidP="009D7ED6">
      <w:pPr>
        <w:pStyle w:val="ac"/>
        <w:spacing w:before="2"/>
        <w:ind w:right="227" w:firstLine="719"/>
        <w:contextualSpacing/>
      </w:pPr>
      <w:r w:rsidRPr="009D7ED6">
        <w:t>Содержание начального общего образования в 1-4-х классах представлено учебниками УМК «Школа России».</w:t>
      </w:r>
    </w:p>
    <w:p w14:paraId="681B4FB9" w14:textId="1763D686" w:rsidR="009D7ED6" w:rsidRPr="009D7ED6" w:rsidRDefault="009D7ED6" w:rsidP="009D7ED6">
      <w:pPr>
        <w:pStyle w:val="ac"/>
        <w:spacing w:before="2"/>
        <w:ind w:right="227" w:firstLine="719"/>
        <w:contextualSpacing/>
      </w:pPr>
      <w:r w:rsidRPr="009D7ED6">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w:t>
      </w:r>
      <w:proofErr w:type="spellStart"/>
      <w:r w:rsidRPr="009D7ED6">
        <w:t>тьюторской</w:t>
      </w:r>
      <w:proofErr w:type="spellEnd"/>
      <w:r w:rsidRPr="009D7ED6">
        <w:t xml:space="preserve"> поддержкой.</w:t>
      </w:r>
    </w:p>
    <w:p w14:paraId="359F96EF" w14:textId="77777777" w:rsidR="009D7ED6" w:rsidRPr="009D7ED6" w:rsidRDefault="009D7ED6" w:rsidP="009D7ED6">
      <w:pPr>
        <w:pStyle w:val="ac"/>
        <w:spacing w:before="90"/>
        <w:ind w:right="234" w:firstLine="539"/>
      </w:pPr>
      <w:r w:rsidRPr="009D7ED6">
        <w:t>Продолжительность учебного года при получении начального общего образования составляет 34 недели, в 1 классе - 33 недели.</w:t>
      </w:r>
    </w:p>
    <w:p w14:paraId="466E2D9C" w14:textId="77777777" w:rsidR="009D7ED6" w:rsidRPr="009D7ED6" w:rsidRDefault="009D7ED6" w:rsidP="009D7ED6">
      <w:pPr>
        <w:pStyle w:val="ac"/>
        <w:ind w:right="233" w:firstLine="539"/>
      </w:pPr>
      <w:r w:rsidRPr="009D7ED6">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0BD88AE6" w14:textId="77777777" w:rsidR="009D7ED6" w:rsidRPr="009D7ED6" w:rsidRDefault="009D7ED6" w:rsidP="009D7ED6">
      <w:pPr>
        <w:pStyle w:val="ac"/>
        <w:ind w:right="229" w:firstLine="539"/>
      </w:pPr>
      <w:r w:rsidRPr="009D7ED6">
        <w:t>Продолжительность каникул в течение учебного года составляет не менее 30 календарных дней, летом - не менее 8 недель.</w:t>
      </w:r>
    </w:p>
    <w:p w14:paraId="0D554923" w14:textId="77777777" w:rsidR="009D7ED6" w:rsidRPr="009D7ED6" w:rsidRDefault="009D7ED6" w:rsidP="009D7ED6">
      <w:pPr>
        <w:pStyle w:val="ac"/>
        <w:ind w:right="224" w:firstLine="539"/>
      </w:pPr>
      <w:r w:rsidRPr="009D7ED6">
        <w:t>Для обучающихся в 1 классе устанавливаются в течение года дополнительные недельные каникулы.</w:t>
      </w:r>
    </w:p>
    <w:p w14:paraId="1BE3844E" w14:textId="77777777" w:rsidR="009D7ED6" w:rsidRPr="009D7ED6" w:rsidRDefault="009D7ED6" w:rsidP="009D7ED6">
      <w:pPr>
        <w:pStyle w:val="ac"/>
        <w:ind w:right="232" w:firstLine="707"/>
      </w:pPr>
      <w:r w:rsidRPr="009D7ED6">
        <w:t>Обучение в 1-м классе осуществляется с соблюдением следующих дополнительных требований:</w:t>
      </w:r>
    </w:p>
    <w:p w14:paraId="02576DD8" w14:textId="77777777" w:rsidR="009D7ED6" w:rsidRPr="009D7ED6" w:rsidRDefault="009D7ED6" w:rsidP="009D7ED6">
      <w:pPr>
        <w:pStyle w:val="ac"/>
      </w:pPr>
      <w:r w:rsidRPr="009D7ED6">
        <w:lastRenderedPageBreak/>
        <w:t>-учебные занятия проводятся по 5-дневной учебной неделе и только в первую смену;</w:t>
      </w:r>
    </w:p>
    <w:p w14:paraId="0DE3462C" w14:textId="13B2E47D" w:rsidR="009D7ED6" w:rsidRPr="009D7ED6" w:rsidRDefault="009D7ED6" w:rsidP="009D7ED6">
      <w:pPr>
        <w:pStyle w:val="aa"/>
        <w:widowControl w:val="0"/>
        <w:numPr>
          <w:ilvl w:val="0"/>
          <w:numId w:val="6"/>
        </w:numPr>
        <w:tabs>
          <w:tab w:val="left" w:pos="388"/>
        </w:tabs>
        <w:autoSpaceDE w:val="0"/>
        <w:autoSpaceDN w:val="0"/>
        <w:spacing w:after="0" w:line="240" w:lineRule="auto"/>
        <w:ind w:right="234" w:firstLine="0"/>
        <w:contextualSpacing w:val="0"/>
        <w:jc w:val="both"/>
        <w:rPr>
          <w:rFonts w:ascii="Times New Roman" w:hAnsi="Times New Roman" w:cs="Times New Roman"/>
          <w:sz w:val="24"/>
          <w:szCs w:val="24"/>
        </w:rPr>
      </w:pPr>
      <w:r w:rsidRPr="009D7ED6">
        <w:rPr>
          <w:rFonts w:ascii="Times New Roman" w:hAnsi="Times New Roman" w:cs="Times New Roman"/>
          <w:sz w:val="24"/>
          <w:szCs w:val="24"/>
        </w:rPr>
        <w:t>предусмотрено использование "ступенчатого" режима обучения в первом полугодии (в сентябре - октябре – по 3 урока в день по 35 минут каждый, в ноябре-декабре – по 4 урока по 35 минут каждый; в январе-мае – по 4 урока по 40 минут каждый);</w:t>
      </w:r>
    </w:p>
    <w:p w14:paraId="614AAB0B" w14:textId="5F7E5DD9" w:rsidR="009D7ED6" w:rsidRPr="009D7ED6" w:rsidRDefault="009D7ED6" w:rsidP="009D7ED6">
      <w:pPr>
        <w:pStyle w:val="aa"/>
        <w:widowControl w:val="0"/>
        <w:numPr>
          <w:ilvl w:val="0"/>
          <w:numId w:val="6"/>
        </w:numPr>
        <w:tabs>
          <w:tab w:val="left" w:pos="388"/>
        </w:tabs>
        <w:autoSpaceDE w:val="0"/>
        <w:autoSpaceDN w:val="0"/>
        <w:spacing w:after="0" w:line="240" w:lineRule="auto"/>
        <w:ind w:right="234" w:firstLine="0"/>
        <w:contextualSpacing w:val="0"/>
        <w:jc w:val="both"/>
        <w:rPr>
          <w:rFonts w:ascii="Times New Roman" w:hAnsi="Times New Roman" w:cs="Times New Roman"/>
          <w:sz w:val="24"/>
          <w:szCs w:val="24"/>
        </w:rPr>
      </w:pPr>
      <w:r w:rsidRPr="009D7ED6">
        <w:rPr>
          <w:rFonts w:ascii="Times New Roman" w:hAnsi="Times New Roman" w:cs="Times New Roman"/>
          <w:sz w:val="24"/>
          <w:szCs w:val="24"/>
        </w:rPr>
        <w:t>-обучение проводится без балльного оценивания знаний обучающихся и домашних заданий;</w:t>
      </w:r>
    </w:p>
    <w:p w14:paraId="0890A548" w14:textId="77777777" w:rsidR="009D7ED6" w:rsidRPr="009D7ED6" w:rsidRDefault="009D7ED6" w:rsidP="009D7ED6">
      <w:pPr>
        <w:pStyle w:val="ac"/>
      </w:pPr>
      <w:r w:rsidRPr="009D7ED6">
        <w:t>-дополнительные недельные каникулы в середине третьей четверти;</w:t>
      </w:r>
    </w:p>
    <w:p w14:paraId="30217E4B" w14:textId="77777777" w:rsidR="009D7ED6" w:rsidRPr="009D7ED6" w:rsidRDefault="009D7ED6" w:rsidP="009D7ED6">
      <w:pPr>
        <w:pStyle w:val="ac"/>
        <w:spacing w:before="3"/>
        <w:ind w:right="229" w:firstLine="779"/>
      </w:pPr>
      <w:r w:rsidRPr="009D7ED6">
        <w:t>1-4 классы работают в режиме 5-дневной учебной недели. Продолжительность занятия во 2-4-х классах — 40 минут.</w:t>
      </w:r>
    </w:p>
    <w:p w14:paraId="0FF6D37F" w14:textId="77777777" w:rsidR="009D7ED6" w:rsidRPr="009D7ED6" w:rsidRDefault="009D7ED6" w:rsidP="009D7ED6">
      <w:pPr>
        <w:pStyle w:val="ac"/>
        <w:spacing w:before="1"/>
        <w:ind w:right="235" w:firstLine="779"/>
      </w:pPr>
      <w:r w:rsidRPr="009D7ED6">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14:paraId="0B1C7739" w14:textId="77777777" w:rsidR="009D7ED6" w:rsidRPr="009D7ED6" w:rsidRDefault="009D7ED6" w:rsidP="009D7ED6">
      <w:pPr>
        <w:pStyle w:val="aa"/>
        <w:widowControl w:val="0"/>
        <w:numPr>
          <w:ilvl w:val="0"/>
          <w:numId w:val="6"/>
        </w:numPr>
        <w:tabs>
          <w:tab w:val="left" w:pos="424"/>
        </w:tabs>
        <w:autoSpaceDE w:val="0"/>
        <w:autoSpaceDN w:val="0"/>
        <w:spacing w:after="0" w:line="240" w:lineRule="auto"/>
        <w:ind w:right="225" w:firstLine="60"/>
        <w:contextualSpacing w:val="0"/>
        <w:rPr>
          <w:rFonts w:ascii="Times New Roman" w:hAnsi="Times New Roman" w:cs="Times New Roman"/>
          <w:sz w:val="24"/>
          <w:szCs w:val="24"/>
        </w:rPr>
      </w:pPr>
      <w:r w:rsidRPr="009D7ED6">
        <w:rPr>
          <w:rFonts w:ascii="Times New Roman" w:hAnsi="Times New Roman" w:cs="Times New Roman"/>
          <w:sz w:val="24"/>
          <w:szCs w:val="24"/>
        </w:rPr>
        <w:t>для обучающихся 1 классов – не превышает 4 уроков и один раз в неделю – 5 уроков за счет урока физической</w:t>
      </w:r>
      <w:r w:rsidRPr="009D7ED6">
        <w:rPr>
          <w:rFonts w:ascii="Times New Roman" w:hAnsi="Times New Roman" w:cs="Times New Roman"/>
          <w:spacing w:val="1"/>
          <w:sz w:val="24"/>
          <w:szCs w:val="24"/>
        </w:rPr>
        <w:t xml:space="preserve"> </w:t>
      </w:r>
      <w:r w:rsidRPr="009D7ED6">
        <w:rPr>
          <w:rFonts w:ascii="Times New Roman" w:hAnsi="Times New Roman" w:cs="Times New Roman"/>
          <w:sz w:val="24"/>
          <w:szCs w:val="24"/>
        </w:rPr>
        <w:t>культуры;</w:t>
      </w:r>
    </w:p>
    <w:p w14:paraId="5E166F24" w14:textId="77777777" w:rsidR="009D7ED6" w:rsidRPr="009D7ED6" w:rsidRDefault="009D7ED6" w:rsidP="009D7ED6">
      <w:pPr>
        <w:pStyle w:val="aa"/>
        <w:widowControl w:val="0"/>
        <w:numPr>
          <w:ilvl w:val="0"/>
          <w:numId w:val="6"/>
        </w:numPr>
        <w:tabs>
          <w:tab w:val="left" w:pos="371"/>
        </w:tabs>
        <w:autoSpaceDE w:val="0"/>
        <w:autoSpaceDN w:val="0"/>
        <w:spacing w:after="0" w:line="240" w:lineRule="auto"/>
        <w:ind w:right="231" w:firstLine="0"/>
        <w:contextualSpacing w:val="0"/>
        <w:rPr>
          <w:rFonts w:ascii="Times New Roman" w:hAnsi="Times New Roman" w:cs="Times New Roman"/>
          <w:sz w:val="24"/>
          <w:szCs w:val="24"/>
        </w:rPr>
      </w:pPr>
      <w:r w:rsidRPr="009D7ED6">
        <w:rPr>
          <w:rFonts w:ascii="Times New Roman" w:hAnsi="Times New Roman" w:cs="Times New Roman"/>
          <w:sz w:val="24"/>
          <w:szCs w:val="24"/>
        </w:rPr>
        <w:t>для обучающихся 2-4 классов – не превышает 5 уроков при 5-дневной учебной неделе и один раз в неделю - 6 уроков за счет урока физической</w:t>
      </w:r>
      <w:r w:rsidRPr="009D7ED6">
        <w:rPr>
          <w:rFonts w:ascii="Times New Roman" w:hAnsi="Times New Roman" w:cs="Times New Roman"/>
          <w:spacing w:val="51"/>
          <w:sz w:val="24"/>
          <w:szCs w:val="24"/>
        </w:rPr>
        <w:t xml:space="preserve"> </w:t>
      </w:r>
      <w:r w:rsidRPr="009D7ED6">
        <w:rPr>
          <w:rFonts w:ascii="Times New Roman" w:hAnsi="Times New Roman" w:cs="Times New Roman"/>
          <w:sz w:val="24"/>
          <w:szCs w:val="24"/>
        </w:rPr>
        <w:t>культуры.</w:t>
      </w:r>
    </w:p>
    <w:p w14:paraId="1DB2A314" w14:textId="77777777" w:rsidR="009D7ED6" w:rsidRPr="009D7ED6" w:rsidRDefault="009D7ED6" w:rsidP="009D7ED6">
      <w:pPr>
        <w:pStyle w:val="ac"/>
        <w:jc w:val="left"/>
      </w:pPr>
      <w:r w:rsidRPr="009D7ED6">
        <w:t>Обучение осуществляется по четвертям.</w:t>
      </w:r>
    </w:p>
    <w:p w14:paraId="707FBFC5" w14:textId="77777777" w:rsidR="009D7ED6" w:rsidRPr="009D7ED6" w:rsidRDefault="009D7ED6" w:rsidP="009D7ED6">
      <w:pPr>
        <w:pStyle w:val="ac"/>
        <w:spacing w:before="66"/>
        <w:ind w:right="235" w:firstLine="486"/>
      </w:pPr>
      <w:r w:rsidRPr="009D7ED6">
        <w:t>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14:paraId="6FECEB8A" w14:textId="77777777" w:rsidR="009D7ED6" w:rsidRPr="009D7ED6" w:rsidRDefault="009D7ED6" w:rsidP="009D7ED6">
      <w:pPr>
        <w:pStyle w:val="ac"/>
        <w:spacing w:before="1"/>
        <w:ind w:right="223"/>
      </w:pPr>
      <w:r w:rsidRPr="009D7ED6">
        <w:t>При составлении расписания уроков по возможности чередуются различные по сложности учебные предметы в течение дня и недели: математика, русский, иностранный язык (английский), окружающий мир чередуются с уроками музыки, изобразительного искусства, технологии, физической культуры. Для обучающихся 1-х классов наиболее трудные учебные предметы проводятся на 2-м уроке; для 2 -4-х классов -2 -3-м уроках.</w:t>
      </w:r>
    </w:p>
    <w:p w14:paraId="6F14FA73" w14:textId="77777777" w:rsidR="009D7ED6" w:rsidRPr="009D7ED6" w:rsidRDefault="009D7ED6" w:rsidP="009D7ED6">
      <w:pPr>
        <w:pStyle w:val="ac"/>
        <w:ind w:right="227" w:firstLine="719"/>
      </w:pPr>
      <w:r w:rsidRPr="009D7ED6">
        <w:t>Контрольные работы проводятся преимущественно на 2-4 уроках. В течение учебного дня не проводится более одной контрольной работы.</w:t>
      </w:r>
    </w:p>
    <w:p w14:paraId="12D90E95" w14:textId="77777777" w:rsidR="009D7ED6" w:rsidRPr="009D7ED6" w:rsidRDefault="009D7ED6" w:rsidP="009D7ED6">
      <w:pPr>
        <w:pStyle w:val="ac"/>
        <w:ind w:right="229" w:firstLine="539"/>
      </w:pPr>
      <w:r w:rsidRPr="009D7ED6">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p>
    <w:p w14:paraId="2C1126E6" w14:textId="77777777" w:rsidR="009D7ED6" w:rsidRPr="009D7ED6" w:rsidRDefault="009D7ED6" w:rsidP="009D7ED6">
      <w:pPr>
        <w:pStyle w:val="ac"/>
        <w:ind w:right="222" w:firstLine="539"/>
      </w:pPr>
      <w:r w:rsidRPr="009D7ED6">
        <w:t>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38C4BB67" w14:textId="290E04F2" w:rsidR="00F60A00" w:rsidRPr="009D7ED6" w:rsidRDefault="009D7ED6" w:rsidP="009D7ED6">
      <w:pPr>
        <w:spacing w:line="240" w:lineRule="auto"/>
        <w:ind w:firstLine="567"/>
        <w:jc w:val="both"/>
        <w:rPr>
          <w:rStyle w:val="markedcontent"/>
          <w:rFonts w:ascii="Times New Roman" w:hAnsi="Times New Roman" w:cs="Times New Roman"/>
          <w:sz w:val="24"/>
          <w:szCs w:val="24"/>
        </w:rPr>
      </w:pPr>
      <w:r w:rsidRPr="009D7ED6">
        <w:rPr>
          <w:rFonts w:ascii="Times New Roman" w:hAnsi="Times New Roman" w:cs="Times New Roman"/>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6E563A34" w14:textId="77777777" w:rsidR="00F60A00" w:rsidRPr="009D7ED6" w:rsidRDefault="00F60A00" w:rsidP="009D7ED6">
      <w:pPr>
        <w:spacing w:line="240" w:lineRule="auto"/>
        <w:ind w:firstLine="567"/>
        <w:jc w:val="both"/>
        <w:rPr>
          <w:rStyle w:val="markedcontent"/>
          <w:rFonts w:ascii="Times New Roman" w:hAnsi="Times New Roman" w:cs="Times New Roman"/>
          <w:sz w:val="24"/>
          <w:szCs w:val="24"/>
        </w:rPr>
      </w:pPr>
    </w:p>
    <w:p w14:paraId="7D03CA48" w14:textId="77777777" w:rsidR="00F60A00" w:rsidRPr="009D7ED6" w:rsidRDefault="00F60A00" w:rsidP="009D7ED6">
      <w:pPr>
        <w:spacing w:line="240" w:lineRule="auto"/>
        <w:ind w:firstLine="567"/>
        <w:jc w:val="both"/>
        <w:rPr>
          <w:rStyle w:val="markedcontent"/>
          <w:rFonts w:ascii="Times New Roman" w:hAnsi="Times New Roman" w:cs="Times New Roman"/>
          <w:sz w:val="24"/>
          <w:szCs w:val="24"/>
        </w:rPr>
      </w:pPr>
    </w:p>
    <w:p w14:paraId="157433DB" w14:textId="77777777" w:rsidR="00F60A00" w:rsidRPr="009D7ED6" w:rsidRDefault="00F60A00" w:rsidP="009D7ED6">
      <w:pPr>
        <w:spacing w:line="240" w:lineRule="auto"/>
        <w:ind w:firstLine="567"/>
        <w:jc w:val="both"/>
        <w:rPr>
          <w:rStyle w:val="markedcontent"/>
          <w:rFonts w:ascii="Times New Roman" w:hAnsi="Times New Roman" w:cs="Times New Roman"/>
          <w:sz w:val="24"/>
          <w:szCs w:val="24"/>
        </w:rPr>
      </w:pPr>
    </w:p>
    <w:p w14:paraId="25F60A3D" w14:textId="77777777" w:rsidR="00F60A00" w:rsidRPr="009D7ED6" w:rsidRDefault="00F60A00" w:rsidP="009D7ED6">
      <w:pPr>
        <w:spacing w:line="240" w:lineRule="auto"/>
        <w:ind w:firstLine="567"/>
        <w:jc w:val="both"/>
        <w:rPr>
          <w:rStyle w:val="markedcontent"/>
          <w:rFonts w:asciiTheme="majorBidi" w:hAnsiTheme="majorBidi" w:cstheme="majorBidi"/>
          <w:sz w:val="24"/>
          <w:szCs w:val="24"/>
        </w:rPr>
      </w:pPr>
    </w:p>
    <w:p w14:paraId="6AF38A0B" w14:textId="77777777" w:rsidR="00F60A00" w:rsidRPr="006E1004" w:rsidRDefault="00F60A00" w:rsidP="00F23C59">
      <w:pPr>
        <w:ind w:firstLine="567"/>
        <w:jc w:val="both"/>
        <w:rPr>
          <w:rStyle w:val="markedcontent"/>
          <w:rFonts w:asciiTheme="majorBidi" w:hAnsiTheme="majorBidi" w:cstheme="majorBidi"/>
          <w:sz w:val="28"/>
          <w:szCs w:val="28"/>
        </w:rPr>
      </w:pPr>
    </w:p>
    <w:p w14:paraId="1C03B791" w14:textId="77777777" w:rsidR="00D8488E" w:rsidRDefault="00D8488E">
      <w:pPr>
        <w:rPr>
          <w:rStyle w:val="markedcontent"/>
          <w:rFonts w:asciiTheme="majorBidi" w:hAnsiTheme="majorBidi" w:cstheme="majorBidi"/>
          <w:sz w:val="28"/>
          <w:szCs w:val="28"/>
        </w:rPr>
      </w:pPr>
    </w:p>
    <w:p w14:paraId="55A5FAFC" w14:textId="77777777" w:rsidR="00D8488E" w:rsidRDefault="00D8488E" w:rsidP="00F23C59">
      <w:pPr>
        <w:ind w:firstLine="567"/>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14:paraId="5B9A700F" w14:textId="616E1666" w:rsidR="00F60A00" w:rsidRDefault="00F60A00" w:rsidP="007B5B0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sidR="007B5B09">
        <w:rPr>
          <w:rStyle w:val="markedcontent"/>
          <w:rFonts w:asciiTheme="majorBidi" w:hAnsiTheme="majorBidi" w:cstheme="majorBidi"/>
          <w:sz w:val="28"/>
          <w:szCs w:val="28"/>
        </w:rPr>
        <w:t xml:space="preserve"> на 2023-2024 учебный год</w:t>
      </w:r>
    </w:p>
    <w:p w14:paraId="4EC9D979" w14:textId="77777777"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3070"/>
        <w:gridCol w:w="3108"/>
        <w:gridCol w:w="697"/>
        <w:gridCol w:w="697"/>
        <w:gridCol w:w="697"/>
        <w:gridCol w:w="697"/>
        <w:gridCol w:w="697"/>
        <w:gridCol w:w="697"/>
        <w:gridCol w:w="697"/>
        <w:gridCol w:w="697"/>
        <w:gridCol w:w="697"/>
        <w:gridCol w:w="697"/>
        <w:gridCol w:w="697"/>
        <w:gridCol w:w="697"/>
      </w:tblGrid>
      <w:tr w:rsidR="00004F18" w:rsidRPr="0095043F" w14:paraId="790421D0" w14:textId="77777777" w:rsidTr="003076AC">
        <w:tc>
          <w:tcPr>
            <w:tcW w:w="3070" w:type="dxa"/>
            <w:vMerge w:val="restart"/>
            <w:shd w:val="clear" w:color="auto" w:fill="D9D9D9"/>
          </w:tcPr>
          <w:p w14:paraId="30A8D19F" w14:textId="77777777" w:rsidR="00004F18" w:rsidRPr="0095043F" w:rsidRDefault="00000000">
            <w:pPr>
              <w:rPr>
                <w:rFonts w:ascii="Times New Roman" w:hAnsi="Times New Roman" w:cs="Times New Roman"/>
              </w:rPr>
            </w:pPr>
            <w:r w:rsidRPr="0095043F">
              <w:rPr>
                <w:rFonts w:ascii="Times New Roman" w:hAnsi="Times New Roman" w:cs="Times New Roman"/>
                <w:b/>
              </w:rPr>
              <w:t>Предметная область</w:t>
            </w:r>
          </w:p>
        </w:tc>
        <w:tc>
          <w:tcPr>
            <w:tcW w:w="3108" w:type="dxa"/>
            <w:vMerge w:val="restart"/>
            <w:shd w:val="clear" w:color="auto" w:fill="D9D9D9"/>
          </w:tcPr>
          <w:p w14:paraId="577E925C" w14:textId="77777777" w:rsidR="00004F18" w:rsidRPr="0095043F" w:rsidRDefault="00000000">
            <w:pPr>
              <w:rPr>
                <w:rFonts w:ascii="Times New Roman" w:hAnsi="Times New Roman" w:cs="Times New Roman"/>
              </w:rPr>
            </w:pPr>
            <w:r w:rsidRPr="0095043F">
              <w:rPr>
                <w:rFonts w:ascii="Times New Roman" w:hAnsi="Times New Roman" w:cs="Times New Roman"/>
                <w:b/>
              </w:rPr>
              <w:t>Учебный предмет</w:t>
            </w:r>
          </w:p>
        </w:tc>
        <w:tc>
          <w:tcPr>
            <w:tcW w:w="8364" w:type="dxa"/>
            <w:gridSpan w:val="12"/>
            <w:shd w:val="clear" w:color="auto" w:fill="D9D9D9"/>
          </w:tcPr>
          <w:p w14:paraId="2DC1A5D8"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Количество часов в неделю</w:t>
            </w:r>
          </w:p>
        </w:tc>
      </w:tr>
      <w:tr w:rsidR="00004F18" w:rsidRPr="0095043F" w14:paraId="656ABEED" w14:textId="77777777" w:rsidTr="003076AC">
        <w:tc>
          <w:tcPr>
            <w:tcW w:w="3070" w:type="dxa"/>
            <w:vMerge/>
          </w:tcPr>
          <w:p w14:paraId="2E921A4E" w14:textId="77777777" w:rsidR="00004F18" w:rsidRPr="0095043F" w:rsidRDefault="00004F18">
            <w:pPr>
              <w:rPr>
                <w:rFonts w:ascii="Times New Roman" w:hAnsi="Times New Roman" w:cs="Times New Roman"/>
              </w:rPr>
            </w:pPr>
          </w:p>
        </w:tc>
        <w:tc>
          <w:tcPr>
            <w:tcW w:w="3108" w:type="dxa"/>
            <w:vMerge/>
          </w:tcPr>
          <w:p w14:paraId="3607F1FC" w14:textId="77777777" w:rsidR="00004F18" w:rsidRPr="0095043F" w:rsidRDefault="00004F18">
            <w:pPr>
              <w:rPr>
                <w:rFonts w:ascii="Times New Roman" w:hAnsi="Times New Roman" w:cs="Times New Roman"/>
              </w:rPr>
            </w:pPr>
          </w:p>
        </w:tc>
        <w:tc>
          <w:tcPr>
            <w:tcW w:w="697" w:type="dxa"/>
            <w:shd w:val="clear" w:color="auto" w:fill="D9D9D9"/>
          </w:tcPr>
          <w:p w14:paraId="69DB2D9B"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1а</w:t>
            </w:r>
          </w:p>
        </w:tc>
        <w:tc>
          <w:tcPr>
            <w:tcW w:w="697" w:type="dxa"/>
            <w:shd w:val="clear" w:color="auto" w:fill="D9D9D9"/>
          </w:tcPr>
          <w:p w14:paraId="18718414"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1б</w:t>
            </w:r>
          </w:p>
        </w:tc>
        <w:tc>
          <w:tcPr>
            <w:tcW w:w="697" w:type="dxa"/>
            <w:shd w:val="clear" w:color="auto" w:fill="D9D9D9"/>
          </w:tcPr>
          <w:p w14:paraId="55E4B4E7"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1в</w:t>
            </w:r>
          </w:p>
        </w:tc>
        <w:tc>
          <w:tcPr>
            <w:tcW w:w="697" w:type="dxa"/>
            <w:shd w:val="clear" w:color="auto" w:fill="D9D9D9"/>
          </w:tcPr>
          <w:p w14:paraId="41FCE041"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2а</w:t>
            </w:r>
          </w:p>
        </w:tc>
        <w:tc>
          <w:tcPr>
            <w:tcW w:w="697" w:type="dxa"/>
            <w:shd w:val="clear" w:color="auto" w:fill="D9D9D9"/>
          </w:tcPr>
          <w:p w14:paraId="1D33EB64"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2б</w:t>
            </w:r>
          </w:p>
        </w:tc>
        <w:tc>
          <w:tcPr>
            <w:tcW w:w="697" w:type="dxa"/>
            <w:shd w:val="clear" w:color="auto" w:fill="D9D9D9"/>
          </w:tcPr>
          <w:p w14:paraId="6BDA23A2"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2в</w:t>
            </w:r>
          </w:p>
        </w:tc>
        <w:tc>
          <w:tcPr>
            <w:tcW w:w="697" w:type="dxa"/>
            <w:shd w:val="clear" w:color="auto" w:fill="D9D9D9"/>
          </w:tcPr>
          <w:p w14:paraId="2A95E28F"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3а</w:t>
            </w:r>
          </w:p>
        </w:tc>
        <w:tc>
          <w:tcPr>
            <w:tcW w:w="697" w:type="dxa"/>
            <w:shd w:val="clear" w:color="auto" w:fill="D9D9D9"/>
          </w:tcPr>
          <w:p w14:paraId="53214038"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3б</w:t>
            </w:r>
          </w:p>
        </w:tc>
        <w:tc>
          <w:tcPr>
            <w:tcW w:w="697" w:type="dxa"/>
            <w:shd w:val="clear" w:color="auto" w:fill="D9D9D9"/>
          </w:tcPr>
          <w:p w14:paraId="3DA98DFE"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3в</w:t>
            </w:r>
          </w:p>
        </w:tc>
        <w:tc>
          <w:tcPr>
            <w:tcW w:w="697" w:type="dxa"/>
            <w:shd w:val="clear" w:color="auto" w:fill="D9D9D9"/>
          </w:tcPr>
          <w:p w14:paraId="2CB92776"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4а</w:t>
            </w:r>
          </w:p>
        </w:tc>
        <w:tc>
          <w:tcPr>
            <w:tcW w:w="697" w:type="dxa"/>
            <w:shd w:val="clear" w:color="auto" w:fill="D9D9D9"/>
          </w:tcPr>
          <w:p w14:paraId="562B99B4"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4б</w:t>
            </w:r>
          </w:p>
        </w:tc>
        <w:tc>
          <w:tcPr>
            <w:tcW w:w="697" w:type="dxa"/>
            <w:shd w:val="clear" w:color="auto" w:fill="D9D9D9"/>
          </w:tcPr>
          <w:p w14:paraId="61B4854D"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4в</w:t>
            </w:r>
          </w:p>
        </w:tc>
      </w:tr>
      <w:tr w:rsidR="00004F18" w:rsidRPr="0095043F" w14:paraId="5C6BEB6D" w14:textId="77777777" w:rsidTr="003076AC">
        <w:tc>
          <w:tcPr>
            <w:tcW w:w="14542" w:type="dxa"/>
            <w:gridSpan w:val="14"/>
            <w:shd w:val="clear" w:color="auto" w:fill="FFFFB3"/>
          </w:tcPr>
          <w:p w14:paraId="4B2B6FC6"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Обязательная часть</w:t>
            </w:r>
          </w:p>
        </w:tc>
      </w:tr>
      <w:tr w:rsidR="00004F18" w:rsidRPr="0095043F" w14:paraId="3B7487C4" w14:textId="77777777" w:rsidTr="003076AC">
        <w:tc>
          <w:tcPr>
            <w:tcW w:w="3070" w:type="dxa"/>
            <w:vMerge w:val="restart"/>
          </w:tcPr>
          <w:p w14:paraId="33338F0A" w14:textId="77777777" w:rsidR="00004F18" w:rsidRPr="0095043F" w:rsidRDefault="00000000">
            <w:pPr>
              <w:rPr>
                <w:rFonts w:ascii="Times New Roman" w:hAnsi="Times New Roman" w:cs="Times New Roman"/>
              </w:rPr>
            </w:pPr>
            <w:r w:rsidRPr="0095043F">
              <w:rPr>
                <w:rFonts w:ascii="Times New Roman" w:hAnsi="Times New Roman" w:cs="Times New Roman"/>
              </w:rPr>
              <w:t>Русский язык и литературное чтение</w:t>
            </w:r>
          </w:p>
        </w:tc>
        <w:tc>
          <w:tcPr>
            <w:tcW w:w="3108" w:type="dxa"/>
          </w:tcPr>
          <w:p w14:paraId="5C032F53" w14:textId="77777777" w:rsidR="00004F18" w:rsidRPr="0095043F" w:rsidRDefault="00000000">
            <w:pPr>
              <w:rPr>
                <w:rFonts w:ascii="Times New Roman" w:hAnsi="Times New Roman" w:cs="Times New Roman"/>
              </w:rPr>
            </w:pPr>
            <w:r w:rsidRPr="0095043F">
              <w:rPr>
                <w:rFonts w:ascii="Times New Roman" w:hAnsi="Times New Roman" w:cs="Times New Roman"/>
              </w:rPr>
              <w:t>Русский язык</w:t>
            </w:r>
          </w:p>
        </w:tc>
        <w:tc>
          <w:tcPr>
            <w:tcW w:w="697" w:type="dxa"/>
          </w:tcPr>
          <w:p w14:paraId="013B61F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5E29056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66C1631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2403356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2A24BEA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5EB21D4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7218F64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42AC7CA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6E35CB9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20CFFB9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65F33EB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c>
          <w:tcPr>
            <w:tcW w:w="697" w:type="dxa"/>
          </w:tcPr>
          <w:p w14:paraId="3FB91C0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5</w:t>
            </w:r>
          </w:p>
        </w:tc>
      </w:tr>
      <w:tr w:rsidR="00004F18" w:rsidRPr="0095043F" w14:paraId="700308F5" w14:textId="77777777" w:rsidTr="003076AC">
        <w:tc>
          <w:tcPr>
            <w:tcW w:w="3070" w:type="dxa"/>
            <w:vMerge/>
          </w:tcPr>
          <w:p w14:paraId="00893A88" w14:textId="77777777" w:rsidR="00004F18" w:rsidRPr="0095043F" w:rsidRDefault="00004F18">
            <w:pPr>
              <w:rPr>
                <w:rFonts w:ascii="Times New Roman" w:hAnsi="Times New Roman" w:cs="Times New Roman"/>
              </w:rPr>
            </w:pPr>
          </w:p>
        </w:tc>
        <w:tc>
          <w:tcPr>
            <w:tcW w:w="3108" w:type="dxa"/>
          </w:tcPr>
          <w:p w14:paraId="2B971C18" w14:textId="77777777" w:rsidR="00004F18" w:rsidRPr="0095043F" w:rsidRDefault="00000000">
            <w:pPr>
              <w:rPr>
                <w:rFonts w:ascii="Times New Roman" w:hAnsi="Times New Roman" w:cs="Times New Roman"/>
              </w:rPr>
            </w:pPr>
            <w:r w:rsidRPr="0095043F">
              <w:rPr>
                <w:rFonts w:ascii="Times New Roman" w:hAnsi="Times New Roman" w:cs="Times New Roman"/>
              </w:rPr>
              <w:t>Литературное чтение</w:t>
            </w:r>
          </w:p>
        </w:tc>
        <w:tc>
          <w:tcPr>
            <w:tcW w:w="697" w:type="dxa"/>
          </w:tcPr>
          <w:p w14:paraId="5F1D906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0C39699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1193AD0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6960C43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405495C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0802A95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692660D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005DFED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31060C5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5014531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36C3F69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16D7CDE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r>
      <w:tr w:rsidR="00004F18" w:rsidRPr="0095043F" w14:paraId="2280E24F" w14:textId="77777777" w:rsidTr="003076AC">
        <w:tc>
          <w:tcPr>
            <w:tcW w:w="3070" w:type="dxa"/>
          </w:tcPr>
          <w:p w14:paraId="3F7B8A60" w14:textId="77777777" w:rsidR="00004F18" w:rsidRPr="0095043F" w:rsidRDefault="00000000">
            <w:pPr>
              <w:rPr>
                <w:rFonts w:ascii="Times New Roman" w:hAnsi="Times New Roman" w:cs="Times New Roman"/>
              </w:rPr>
            </w:pPr>
            <w:r w:rsidRPr="0095043F">
              <w:rPr>
                <w:rFonts w:ascii="Times New Roman" w:hAnsi="Times New Roman" w:cs="Times New Roman"/>
              </w:rPr>
              <w:t>Иностранный язык</w:t>
            </w:r>
          </w:p>
        </w:tc>
        <w:tc>
          <w:tcPr>
            <w:tcW w:w="3108" w:type="dxa"/>
          </w:tcPr>
          <w:p w14:paraId="017869F5" w14:textId="77777777" w:rsidR="00004F18" w:rsidRPr="0095043F" w:rsidRDefault="00000000">
            <w:pPr>
              <w:rPr>
                <w:rFonts w:ascii="Times New Roman" w:hAnsi="Times New Roman" w:cs="Times New Roman"/>
              </w:rPr>
            </w:pPr>
            <w:r w:rsidRPr="0095043F">
              <w:rPr>
                <w:rFonts w:ascii="Times New Roman" w:hAnsi="Times New Roman" w:cs="Times New Roman"/>
              </w:rPr>
              <w:t>Иностранный язык</w:t>
            </w:r>
          </w:p>
        </w:tc>
        <w:tc>
          <w:tcPr>
            <w:tcW w:w="697" w:type="dxa"/>
          </w:tcPr>
          <w:p w14:paraId="038590C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360F112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7B12171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000C82A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7AFC3A0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394AC25C"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040F244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53F098DB"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5024DF3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319398F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06603C1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34EDD13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r>
      <w:tr w:rsidR="00004F18" w:rsidRPr="0095043F" w14:paraId="60293726" w14:textId="77777777" w:rsidTr="003076AC">
        <w:tc>
          <w:tcPr>
            <w:tcW w:w="3070" w:type="dxa"/>
          </w:tcPr>
          <w:p w14:paraId="4576BFAC" w14:textId="77777777" w:rsidR="00004F18" w:rsidRPr="0095043F" w:rsidRDefault="00000000">
            <w:pPr>
              <w:rPr>
                <w:rFonts w:ascii="Times New Roman" w:hAnsi="Times New Roman" w:cs="Times New Roman"/>
              </w:rPr>
            </w:pPr>
            <w:r w:rsidRPr="0095043F">
              <w:rPr>
                <w:rFonts w:ascii="Times New Roman" w:hAnsi="Times New Roman" w:cs="Times New Roman"/>
              </w:rPr>
              <w:t>Математика и информатика</w:t>
            </w:r>
          </w:p>
        </w:tc>
        <w:tc>
          <w:tcPr>
            <w:tcW w:w="3108" w:type="dxa"/>
          </w:tcPr>
          <w:p w14:paraId="77A4148E" w14:textId="77777777" w:rsidR="00004F18" w:rsidRPr="0095043F" w:rsidRDefault="00000000">
            <w:pPr>
              <w:rPr>
                <w:rFonts w:ascii="Times New Roman" w:hAnsi="Times New Roman" w:cs="Times New Roman"/>
              </w:rPr>
            </w:pPr>
            <w:r w:rsidRPr="0095043F">
              <w:rPr>
                <w:rFonts w:ascii="Times New Roman" w:hAnsi="Times New Roman" w:cs="Times New Roman"/>
              </w:rPr>
              <w:t>Математика</w:t>
            </w:r>
          </w:p>
        </w:tc>
        <w:tc>
          <w:tcPr>
            <w:tcW w:w="697" w:type="dxa"/>
          </w:tcPr>
          <w:p w14:paraId="6CB57B1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093F92E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66F332E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1AF5C93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6234833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139ABF1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32A143E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6FB69C0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4B8CB1B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6F8A154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1F5F9BF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c>
          <w:tcPr>
            <w:tcW w:w="697" w:type="dxa"/>
          </w:tcPr>
          <w:p w14:paraId="31F0062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4</w:t>
            </w:r>
          </w:p>
        </w:tc>
      </w:tr>
      <w:tr w:rsidR="00004F18" w:rsidRPr="0095043F" w14:paraId="775EC372" w14:textId="77777777" w:rsidTr="003076AC">
        <w:tc>
          <w:tcPr>
            <w:tcW w:w="3070" w:type="dxa"/>
          </w:tcPr>
          <w:p w14:paraId="283587FF" w14:textId="77777777" w:rsidR="00004F18" w:rsidRPr="0095043F" w:rsidRDefault="00000000">
            <w:pPr>
              <w:rPr>
                <w:rFonts w:ascii="Times New Roman" w:hAnsi="Times New Roman" w:cs="Times New Roman"/>
              </w:rPr>
            </w:pPr>
            <w:r w:rsidRPr="0095043F">
              <w:rPr>
                <w:rFonts w:ascii="Times New Roman" w:hAnsi="Times New Roman" w:cs="Times New Roman"/>
              </w:rPr>
              <w:t>Обществознание и естествознание ("окружающий мир")</w:t>
            </w:r>
          </w:p>
        </w:tc>
        <w:tc>
          <w:tcPr>
            <w:tcW w:w="3108" w:type="dxa"/>
          </w:tcPr>
          <w:p w14:paraId="28AEF74A" w14:textId="77777777" w:rsidR="00004F18" w:rsidRPr="0095043F" w:rsidRDefault="00000000">
            <w:pPr>
              <w:rPr>
                <w:rFonts w:ascii="Times New Roman" w:hAnsi="Times New Roman" w:cs="Times New Roman"/>
              </w:rPr>
            </w:pPr>
            <w:r w:rsidRPr="0095043F">
              <w:rPr>
                <w:rFonts w:ascii="Times New Roman" w:hAnsi="Times New Roman" w:cs="Times New Roman"/>
              </w:rPr>
              <w:t>Окружающий мир</w:t>
            </w:r>
          </w:p>
        </w:tc>
        <w:tc>
          <w:tcPr>
            <w:tcW w:w="697" w:type="dxa"/>
          </w:tcPr>
          <w:p w14:paraId="5B51877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61C6687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13A2C30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66217C1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2DA1C12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317B4C8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6234D28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1F7E6BC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4FFA659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54196FE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6EE70DB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3107128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r>
      <w:tr w:rsidR="00004F18" w:rsidRPr="0095043F" w14:paraId="7730EFC6" w14:textId="77777777" w:rsidTr="003076AC">
        <w:tc>
          <w:tcPr>
            <w:tcW w:w="3070" w:type="dxa"/>
          </w:tcPr>
          <w:p w14:paraId="097CD6AB" w14:textId="77777777" w:rsidR="00004F18" w:rsidRPr="0095043F" w:rsidRDefault="00000000">
            <w:pPr>
              <w:rPr>
                <w:rFonts w:ascii="Times New Roman" w:hAnsi="Times New Roman" w:cs="Times New Roman"/>
              </w:rPr>
            </w:pPr>
            <w:r w:rsidRPr="0095043F">
              <w:rPr>
                <w:rFonts w:ascii="Times New Roman" w:hAnsi="Times New Roman" w:cs="Times New Roman"/>
              </w:rPr>
              <w:t>Основы религиозных культур и светской этики</w:t>
            </w:r>
          </w:p>
        </w:tc>
        <w:tc>
          <w:tcPr>
            <w:tcW w:w="3108" w:type="dxa"/>
          </w:tcPr>
          <w:p w14:paraId="1544011E" w14:textId="77777777" w:rsidR="00004F18" w:rsidRPr="0095043F" w:rsidRDefault="00000000">
            <w:pPr>
              <w:rPr>
                <w:rFonts w:ascii="Times New Roman" w:hAnsi="Times New Roman" w:cs="Times New Roman"/>
              </w:rPr>
            </w:pPr>
            <w:r w:rsidRPr="0095043F">
              <w:rPr>
                <w:rFonts w:ascii="Times New Roman" w:hAnsi="Times New Roman" w:cs="Times New Roman"/>
              </w:rPr>
              <w:t>Основы религиозных культур и светской этики</w:t>
            </w:r>
          </w:p>
        </w:tc>
        <w:tc>
          <w:tcPr>
            <w:tcW w:w="697" w:type="dxa"/>
          </w:tcPr>
          <w:p w14:paraId="6CEB88B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22E8530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45C72F0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0565064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0FAF862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5BB93E6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6C9C123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3A74B50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2A51CBF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1F09ED2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5ADC2D7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4BC8F37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r>
      <w:tr w:rsidR="00004F18" w:rsidRPr="0095043F" w14:paraId="402F6D43" w14:textId="77777777" w:rsidTr="003076AC">
        <w:tc>
          <w:tcPr>
            <w:tcW w:w="3070" w:type="dxa"/>
            <w:vMerge w:val="restart"/>
          </w:tcPr>
          <w:p w14:paraId="2B6B6D13" w14:textId="77777777" w:rsidR="00004F18" w:rsidRPr="0095043F" w:rsidRDefault="00000000">
            <w:pPr>
              <w:rPr>
                <w:rFonts w:ascii="Times New Roman" w:hAnsi="Times New Roman" w:cs="Times New Roman"/>
              </w:rPr>
            </w:pPr>
            <w:r w:rsidRPr="0095043F">
              <w:rPr>
                <w:rFonts w:ascii="Times New Roman" w:hAnsi="Times New Roman" w:cs="Times New Roman"/>
              </w:rPr>
              <w:t>Искусство</w:t>
            </w:r>
          </w:p>
        </w:tc>
        <w:tc>
          <w:tcPr>
            <w:tcW w:w="3108" w:type="dxa"/>
          </w:tcPr>
          <w:p w14:paraId="53444C57" w14:textId="77777777" w:rsidR="00004F18" w:rsidRPr="0095043F" w:rsidRDefault="00000000">
            <w:pPr>
              <w:rPr>
                <w:rFonts w:ascii="Times New Roman" w:hAnsi="Times New Roman" w:cs="Times New Roman"/>
              </w:rPr>
            </w:pPr>
            <w:r w:rsidRPr="0095043F">
              <w:rPr>
                <w:rFonts w:ascii="Times New Roman" w:hAnsi="Times New Roman" w:cs="Times New Roman"/>
              </w:rPr>
              <w:t>Изобразительное искусство</w:t>
            </w:r>
          </w:p>
        </w:tc>
        <w:tc>
          <w:tcPr>
            <w:tcW w:w="697" w:type="dxa"/>
          </w:tcPr>
          <w:p w14:paraId="7E3188A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4D549A2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41ABA80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715931A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05D21D0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68B11F5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6E0B249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3C88921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5E5994A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2DA9E1FB"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694F1CF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1B1643B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r>
      <w:tr w:rsidR="00004F18" w:rsidRPr="0095043F" w14:paraId="6DDDD3C7" w14:textId="77777777" w:rsidTr="003076AC">
        <w:tc>
          <w:tcPr>
            <w:tcW w:w="3070" w:type="dxa"/>
            <w:vMerge/>
          </w:tcPr>
          <w:p w14:paraId="767F7143" w14:textId="77777777" w:rsidR="00004F18" w:rsidRPr="0095043F" w:rsidRDefault="00004F18">
            <w:pPr>
              <w:rPr>
                <w:rFonts w:ascii="Times New Roman" w:hAnsi="Times New Roman" w:cs="Times New Roman"/>
              </w:rPr>
            </w:pPr>
          </w:p>
        </w:tc>
        <w:tc>
          <w:tcPr>
            <w:tcW w:w="3108" w:type="dxa"/>
          </w:tcPr>
          <w:p w14:paraId="122913F3" w14:textId="77777777" w:rsidR="00004F18" w:rsidRPr="0095043F" w:rsidRDefault="00000000">
            <w:pPr>
              <w:rPr>
                <w:rFonts w:ascii="Times New Roman" w:hAnsi="Times New Roman" w:cs="Times New Roman"/>
              </w:rPr>
            </w:pPr>
            <w:r w:rsidRPr="0095043F">
              <w:rPr>
                <w:rFonts w:ascii="Times New Roman" w:hAnsi="Times New Roman" w:cs="Times New Roman"/>
              </w:rPr>
              <w:t>Музыка</w:t>
            </w:r>
          </w:p>
        </w:tc>
        <w:tc>
          <w:tcPr>
            <w:tcW w:w="697" w:type="dxa"/>
          </w:tcPr>
          <w:p w14:paraId="4CEF077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08FDAD2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06E7A97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005D62AC"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199F208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08B0805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7637630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45DEA0AC"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08C6BB1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4B03CAE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6B8AE0B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49DAE70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r>
      <w:tr w:rsidR="00004F18" w:rsidRPr="0095043F" w14:paraId="21068D87" w14:textId="77777777" w:rsidTr="003076AC">
        <w:tc>
          <w:tcPr>
            <w:tcW w:w="3070" w:type="dxa"/>
          </w:tcPr>
          <w:p w14:paraId="72126A22" w14:textId="77777777" w:rsidR="00004F18" w:rsidRPr="0095043F" w:rsidRDefault="00000000">
            <w:pPr>
              <w:rPr>
                <w:rFonts w:ascii="Times New Roman" w:hAnsi="Times New Roman" w:cs="Times New Roman"/>
              </w:rPr>
            </w:pPr>
            <w:r w:rsidRPr="0095043F">
              <w:rPr>
                <w:rFonts w:ascii="Times New Roman" w:hAnsi="Times New Roman" w:cs="Times New Roman"/>
              </w:rPr>
              <w:t>Технология</w:t>
            </w:r>
          </w:p>
        </w:tc>
        <w:tc>
          <w:tcPr>
            <w:tcW w:w="3108" w:type="dxa"/>
          </w:tcPr>
          <w:p w14:paraId="477E8978" w14:textId="77777777" w:rsidR="00004F18" w:rsidRPr="0095043F" w:rsidRDefault="00000000">
            <w:pPr>
              <w:rPr>
                <w:rFonts w:ascii="Times New Roman" w:hAnsi="Times New Roman" w:cs="Times New Roman"/>
              </w:rPr>
            </w:pPr>
            <w:r w:rsidRPr="0095043F">
              <w:rPr>
                <w:rFonts w:ascii="Times New Roman" w:hAnsi="Times New Roman" w:cs="Times New Roman"/>
              </w:rPr>
              <w:t>Технология</w:t>
            </w:r>
          </w:p>
        </w:tc>
        <w:tc>
          <w:tcPr>
            <w:tcW w:w="697" w:type="dxa"/>
          </w:tcPr>
          <w:p w14:paraId="5C6CA8D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4F954D2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2DBE2C0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73AC1EB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2D22932B"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22749FE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6F264A9C"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2B0934A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1B3535B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6359B76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03DD6D5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60B87FA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r>
      <w:tr w:rsidR="00004F18" w:rsidRPr="0095043F" w14:paraId="54CE4022" w14:textId="77777777" w:rsidTr="003076AC">
        <w:tc>
          <w:tcPr>
            <w:tcW w:w="3070" w:type="dxa"/>
          </w:tcPr>
          <w:p w14:paraId="137035AF" w14:textId="77777777" w:rsidR="00004F18" w:rsidRPr="0095043F" w:rsidRDefault="00000000">
            <w:pPr>
              <w:rPr>
                <w:rFonts w:ascii="Times New Roman" w:hAnsi="Times New Roman" w:cs="Times New Roman"/>
              </w:rPr>
            </w:pPr>
            <w:r w:rsidRPr="0095043F">
              <w:rPr>
                <w:rFonts w:ascii="Times New Roman" w:hAnsi="Times New Roman" w:cs="Times New Roman"/>
              </w:rPr>
              <w:t>Физическая культура</w:t>
            </w:r>
          </w:p>
        </w:tc>
        <w:tc>
          <w:tcPr>
            <w:tcW w:w="3108" w:type="dxa"/>
          </w:tcPr>
          <w:p w14:paraId="52C8328B" w14:textId="77777777" w:rsidR="00004F18" w:rsidRPr="0095043F" w:rsidRDefault="00000000">
            <w:pPr>
              <w:rPr>
                <w:rFonts w:ascii="Times New Roman" w:hAnsi="Times New Roman" w:cs="Times New Roman"/>
              </w:rPr>
            </w:pPr>
            <w:r w:rsidRPr="0095043F">
              <w:rPr>
                <w:rFonts w:ascii="Times New Roman" w:hAnsi="Times New Roman" w:cs="Times New Roman"/>
              </w:rPr>
              <w:t>Физическая культура</w:t>
            </w:r>
          </w:p>
        </w:tc>
        <w:tc>
          <w:tcPr>
            <w:tcW w:w="697" w:type="dxa"/>
          </w:tcPr>
          <w:p w14:paraId="6547F2A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14341F8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2EAA160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4E1B9C7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144DD16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086820C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1DBE7EDC"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30158E7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4607758C"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2735618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45EBB14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c>
          <w:tcPr>
            <w:tcW w:w="697" w:type="dxa"/>
          </w:tcPr>
          <w:p w14:paraId="7DFC582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w:t>
            </w:r>
          </w:p>
        </w:tc>
      </w:tr>
      <w:tr w:rsidR="00004F18" w:rsidRPr="0095043F" w14:paraId="148667DF" w14:textId="77777777" w:rsidTr="003076AC">
        <w:tc>
          <w:tcPr>
            <w:tcW w:w="6178" w:type="dxa"/>
            <w:gridSpan w:val="2"/>
            <w:shd w:val="clear" w:color="auto" w:fill="00FF00"/>
          </w:tcPr>
          <w:p w14:paraId="077F374A" w14:textId="77777777" w:rsidR="00004F18" w:rsidRPr="0095043F" w:rsidRDefault="00000000">
            <w:pPr>
              <w:rPr>
                <w:rFonts w:ascii="Times New Roman" w:hAnsi="Times New Roman" w:cs="Times New Roman"/>
              </w:rPr>
            </w:pPr>
            <w:r w:rsidRPr="0095043F">
              <w:rPr>
                <w:rFonts w:ascii="Times New Roman" w:hAnsi="Times New Roman" w:cs="Times New Roman"/>
              </w:rPr>
              <w:t>Итого</w:t>
            </w:r>
          </w:p>
        </w:tc>
        <w:tc>
          <w:tcPr>
            <w:tcW w:w="697" w:type="dxa"/>
            <w:shd w:val="clear" w:color="auto" w:fill="00FF00"/>
          </w:tcPr>
          <w:p w14:paraId="3678CAA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20</w:t>
            </w:r>
          </w:p>
        </w:tc>
        <w:tc>
          <w:tcPr>
            <w:tcW w:w="697" w:type="dxa"/>
            <w:shd w:val="clear" w:color="auto" w:fill="00FF00"/>
          </w:tcPr>
          <w:p w14:paraId="530442E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20</w:t>
            </w:r>
          </w:p>
        </w:tc>
        <w:tc>
          <w:tcPr>
            <w:tcW w:w="697" w:type="dxa"/>
            <w:shd w:val="clear" w:color="auto" w:fill="00FF00"/>
          </w:tcPr>
          <w:p w14:paraId="6587CC5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20</w:t>
            </w:r>
          </w:p>
        </w:tc>
        <w:tc>
          <w:tcPr>
            <w:tcW w:w="697" w:type="dxa"/>
            <w:shd w:val="clear" w:color="auto" w:fill="00FF00"/>
          </w:tcPr>
          <w:p w14:paraId="25B734CC"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22</w:t>
            </w:r>
          </w:p>
        </w:tc>
        <w:tc>
          <w:tcPr>
            <w:tcW w:w="697" w:type="dxa"/>
            <w:shd w:val="clear" w:color="auto" w:fill="00FF00"/>
          </w:tcPr>
          <w:p w14:paraId="00712E0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22</w:t>
            </w:r>
          </w:p>
        </w:tc>
        <w:tc>
          <w:tcPr>
            <w:tcW w:w="697" w:type="dxa"/>
            <w:shd w:val="clear" w:color="auto" w:fill="00FF00"/>
          </w:tcPr>
          <w:p w14:paraId="10FEC98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22</w:t>
            </w:r>
          </w:p>
        </w:tc>
        <w:tc>
          <w:tcPr>
            <w:tcW w:w="697" w:type="dxa"/>
            <w:shd w:val="clear" w:color="auto" w:fill="00FF00"/>
          </w:tcPr>
          <w:p w14:paraId="1986593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22</w:t>
            </w:r>
          </w:p>
        </w:tc>
        <w:tc>
          <w:tcPr>
            <w:tcW w:w="697" w:type="dxa"/>
            <w:shd w:val="clear" w:color="auto" w:fill="00FF00"/>
          </w:tcPr>
          <w:p w14:paraId="5218C2F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22</w:t>
            </w:r>
          </w:p>
        </w:tc>
        <w:tc>
          <w:tcPr>
            <w:tcW w:w="697" w:type="dxa"/>
            <w:shd w:val="clear" w:color="auto" w:fill="00FF00"/>
          </w:tcPr>
          <w:p w14:paraId="1AFD7B1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22</w:t>
            </w:r>
          </w:p>
        </w:tc>
        <w:tc>
          <w:tcPr>
            <w:tcW w:w="697" w:type="dxa"/>
            <w:shd w:val="clear" w:color="auto" w:fill="00FF00"/>
          </w:tcPr>
          <w:p w14:paraId="0967868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63A0E83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2EF8A95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r>
      <w:tr w:rsidR="00004F18" w:rsidRPr="0095043F" w14:paraId="071F4CF8" w14:textId="77777777" w:rsidTr="003076AC">
        <w:tc>
          <w:tcPr>
            <w:tcW w:w="14542" w:type="dxa"/>
            <w:gridSpan w:val="14"/>
            <w:shd w:val="clear" w:color="auto" w:fill="FFFFB3"/>
          </w:tcPr>
          <w:p w14:paraId="034B9EFF" w14:textId="77777777" w:rsidR="00004F18" w:rsidRPr="0095043F" w:rsidRDefault="00000000">
            <w:pPr>
              <w:jc w:val="center"/>
              <w:rPr>
                <w:rFonts w:ascii="Times New Roman" w:hAnsi="Times New Roman" w:cs="Times New Roman"/>
              </w:rPr>
            </w:pPr>
            <w:r w:rsidRPr="0095043F">
              <w:rPr>
                <w:rFonts w:ascii="Times New Roman" w:hAnsi="Times New Roman" w:cs="Times New Roman"/>
                <w:b/>
              </w:rPr>
              <w:t>Часть, формируемая участниками образовательных отношений</w:t>
            </w:r>
          </w:p>
        </w:tc>
      </w:tr>
      <w:tr w:rsidR="00004F18" w:rsidRPr="0095043F" w14:paraId="2D6261F5" w14:textId="77777777" w:rsidTr="003076AC">
        <w:tc>
          <w:tcPr>
            <w:tcW w:w="6178" w:type="dxa"/>
            <w:gridSpan w:val="2"/>
            <w:shd w:val="clear" w:color="auto" w:fill="D9D9D9"/>
          </w:tcPr>
          <w:p w14:paraId="56D87FA4" w14:textId="77777777" w:rsidR="00004F18" w:rsidRPr="0095043F" w:rsidRDefault="00000000">
            <w:pPr>
              <w:rPr>
                <w:rFonts w:ascii="Times New Roman" w:hAnsi="Times New Roman" w:cs="Times New Roman"/>
              </w:rPr>
            </w:pPr>
            <w:r w:rsidRPr="0095043F">
              <w:rPr>
                <w:rFonts w:ascii="Times New Roman" w:hAnsi="Times New Roman" w:cs="Times New Roman"/>
                <w:b/>
              </w:rPr>
              <w:t>Наименование учебного курса</w:t>
            </w:r>
          </w:p>
        </w:tc>
        <w:tc>
          <w:tcPr>
            <w:tcW w:w="697" w:type="dxa"/>
            <w:shd w:val="clear" w:color="auto" w:fill="D9D9D9"/>
          </w:tcPr>
          <w:p w14:paraId="4AA5943B" w14:textId="77777777" w:rsidR="00004F18" w:rsidRPr="0095043F" w:rsidRDefault="00004F18">
            <w:pPr>
              <w:rPr>
                <w:rFonts w:ascii="Times New Roman" w:hAnsi="Times New Roman" w:cs="Times New Roman"/>
              </w:rPr>
            </w:pPr>
          </w:p>
        </w:tc>
        <w:tc>
          <w:tcPr>
            <w:tcW w:w="697" w:type="dxa"/>
            <w:shd w:val="clear" w:color="auto" w:fill="D9D9D9"/>
          </w:tcPr>
          <w:p w14:paraId="4D3467EF" w14:textId="77777777" w:rsidR="00004F18" w:rsidRPr="0095043F" w:rsidRDefault="00004F18">
            <w:pPr>
              <w:rPr>
                <w:rFonts w:ascii="Times New Roman" w:hAnsi="Times New Roman" w:cs="Times New Roman"/>
              </w:rPr>
            </w:pPr>
          </w:p>
        </w:tc>
        <w:tc>
          <w:tcPr>
            <w:tcW w:w="697" w:type="dxa"/>
            <w:shd w:val="clear" w:color="auto" w:fill="D9D9D9"/>
          </w:tcPr>
          <w:p w14:paraId="6E84271E" w14:textId="77777777" w:rsidR="00004F18" w:rsidRPr="0095043F" w:rsidRDefault="00004F18">
            <w:pPr>
              <w:rPr>
                <w:rFonts w:ascii="Times New Roman" w:hAnsi="Times New Roman" w:cs="Times New Roman"/>
              </w:rPr>
            </w:pPr>
          </w:p>
        </w:tc>
        <w:tc>
          <w:tcPr>
            <w:tcW w:w="697" w:type="dxa"/>
            <w:shd w:val="clear" w:color="auto" w:fill="D9D9D9"/>
          </w:tcPr>
          <w:p w14:paraId="5EDDAE4C" w14:textId="77777777" w:rsidR="00004F18" w:rsidRPr="0095043F" w:rsidRDefault="00004F18">
            <w:pPr>
              <w:rPr>
                <w:rFonts w:ascii="Times New Roman" w:hAnsi="Times New Roman" w:cs="Times New Roman"/>
              </w:rPr>
            </w:pPr>
          </w:p>
        </w:tc>
        <w:tc>
          <w:tcPr>
            <w:tcW w:w="697" w:type="dxa"/>
            <w:shd w:val="clear" w:color="auto" w:fill="D9D9D9"/>
          </w:tcPr>
          <w:p w14:paraId="797471F2" w14:textId="77777777" w:rsidR="00004F18" w:rsidRPr="0095043F" w:rsidRDefault="00004F18">
            <w:pPr>
              <w:rPr>
                <w:rFonts w:ascii="Times New Roman" w:hAnsi="Times New Roman" w:cs="Times New Roman"/>
              </w:rPr>
            </w:pPr>
          </w:p>
        </w:tc>
        <w:tc>
          <w:tcPr>
            <w:tcW w:w="697" w:type="dxa"/>
            <w:shd w:val="clear" w:color="auto" w:fill="D9D9D9"/>
          </w:tcPr>
          <w:p w14:paraId="0344570A" w14:textId="77777777" w:rsidR="00004F18" w:rsidRPr="0095043F" w:rsidRDefault="00004F18">
            <w:pPr>
              <w:rPr>
                <w:rFonts w:ascii="Times New Roman" w:hAnsi="Times New Roman" w:cs="Times New Roman"/>
              </w:rPr>
            </w:pPr>
          </w:p>
        </w:tc>
        <w:tc>
          <w:tcPr>
            <w:tcW w:w="697" w:type="dxa"/>
            <w:shd w:val="clear" w:color="auto" w:fill="D9D9D9"/>
          </w:tcPr>
          <w:p w14:paraId="6FCBD380" w14:textId="77777777" w:rsidR="00004F18" w:rsidRPr="0095043F" w:rsidRDefault="00004F18">
            <w:pPr>
              <w:rPr>
                <w:rFonts w:ascii="Times New Roman" w:hAnsi="Times New Roman" w:cs="Times New Roman"/>
              </w:rPr>
            </w:pPr>
          </w:p>
        </w:tc>
        <w:tc>
          <w:tcPr>
            <w:tcW w:w="697" w:type="dxa"/>
            <w:shd w:val="clear" w:color="auto" w:fill="D9D9D9"/>
          </w:tcPr>
          <w:p w14:paraId="797DD088" w14:textId="77777777" w:rsidR="00004F18" w:rsidRPr="0095043F" w:rsidRDefault="00004F18">
            <w:pPr>
              <w:rPr>
                <w:rFonts w:ascii="Times New Roman" w:hAnsi="Times New Roman" w:cs="Times New Roman"/>
              </w:rPr>
            </w:pPr>
          </w:p>
        </w:tc>
        <w:tc>
          <w:tcPr>
            <w:tcW w:w="697" w:type="dxa"/>
            <w:shd w:val="clear" w:color="auto" w:fill="D9D9D9"/>
          </w:tcPr>
          <w:p w14:paraId="6AB5EC10" w14:textId="77777777" w:rsidR="00004F18" w:rsidRPr="0095043F" w:rsidRDefault="00004F18">
            <w:pPr>
              <w:rPr>
                <w:rFonts w:ascii="Times New Roman" w:hAnsi="Times New Roman" w:cs="Times New Roman"/>
              </w:rPr>
            </w:pPr>
          </w:p>
        </w:tc>
        <w:tc>
          <w:tcPr>
            <w:tcW w:w="697" w:type="dxa"/>
            <w:shd w:val="clear" w:color="auto" w:fill="D9D9D9"/>
          </w:tcPr>
          <w:p w14:paraId="602E08FD" w14:textId="77777777" w:rsidR="00004F18" w:rsidRPr="0095043F" w:rsidRDefault="00004F18">
            <w:pPr>
              <w:rPr>
                <w:rFonts w:ascii="Times New Roman" w:hAnsi="Times New Roman" w:cs="Times New Roman"/>
              </w:rPr>
            </w:pPr>
          </w:p>
        </w:tc>
        <w:tc>
          <w:tcPr>
            <w:tcW w:w="697" w:type="dxa"/>
            <w:shd w:val="clear" w:color="auto" w:fill="D9D9D9"/>
          </w:tcPr>
          <w:p w14:paraId="611BB051" w14:textId="77777777" w:rsidR="00004F18" w:rsidRPr="0095043F" w:rsidRDefault="00004F18">
            <w:pPr>
              <w:rPr>
                <w:rFonts w:ascii="Times New Roman" w:hAnsi="Times New Roman" w:cs="Times New Roman"/>
              </w:rPr>
            </w:pPr>
          </w:p>
        </w:tc>
        <w:tc>
          <w:tcPr>
            <w:tcW w:w="697" w:type="dxa"/>
            <w:shd w:val="clear" w:color="auto" w:fill="D9D9D9"/>
          </w:tcPr>
          <w:p w14:paraId="7E480E88" w14:textId="77777777" w:rsidR="00004F18" w:rsidRPr="0095043F" w:rsidRDefault="00004F18">
            <w:pPr>
              <w:rPr>
                <w:rFonts w:ascii="Times New Roman" w:hAnsi="Times New Roman" w:cs="Times New Roman"/>
              </w:rPr>
            </w:pPr>
          </w:p>
        </w:tc>
      </w:tr>
      <w:tr w:rsidR="00004F18" w:rsidRPr="0095043F" w14:paraId="2E4180DE" w14:textId="77777777" w:rsidTr="003076AC">
        <w:tc>
          <w:tcPr>
            <w:tcW w:w="6178" w:type="dxa"/>
            <w:gridSpan w:val="2"/>
          </w:tcPr>
          <w:p w14:paraId="3254B2DF" w14:textId="77777777" w:rsidR="00004F18" w:rsidRPr="0095043F" w:rsidRDefault="00000000">
            <w:pPr>
              <w:rPr>
                <w:rFonts w:ascii="Times New Roman" w:hAnsi="Times New Roman" w:cs="Times New Roman"/>
              </w:rPr>
            </w:pPr>
            <w:r w:rsidRPr="0095043F">
              <w:rPr>
                <w:rFonts w:ascii="Times New Roman" w:hAnsi="Times New Roman" w:cs="Times New Roman"/>
              </w:rPr>
              <w:t>Литературное чтение</w:t>
            </w:r>
          </w:p>
        </w:tc>
        <w:tc>
          <w:tcPr>
            <w:tcW w:w="697" w:type="dxa"/>
          </w:tcPr>
          <w:p w14:paraId="765ED7B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2F85BAD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385D37E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tcPr>
          <w:p w14:paraId="6B364712" w14:textId="14AB0AA3" w:rsidR="00004F18" w:rsidRPr="0095043F" w:rsidRDefault="003076AC">
            <w:pPr>
              <w:jc w:val="center"/>
              <w:rPr>
                <w:rFonts w:ascii="Times New Roman" w:hAnsi="Times New Roman" w:cs="Times New Roman"/>
              </w:rPr>
            </w:pPr>
            <w:r w:rsidRPr="0095043F">
              <w:rPr>
                <w:rFonts w:ascii="Times New Roman" w:hAnsi="Times New Roman" w:cs="Times New Roman"/>
              </w:rPr>
              <w:t>1</w:t>
            </w:r>
          </w:p>
        </w:tc>
        <w:tc>
          <w:tcPr>
            <w:tcW w:w="697" w:type="dxa"/>
          </w:tcPr>
          <w:p w14:paraId="1C51798C" w14:textId="0B7F8E39" w:rsidR="00004F18" w:rsidRPr="0095043F" w:rsidRDefault="003076AC">
            <w:pPr>
              <w:jc w:val="center"/>
              <w:rPr>
                <w:rFonts w:ascii="Times New Roman" w:hAnsi="Times New Roman" w:cs="Times New Roman"/>
              </w:rPr>
            </w:pPr>
            <w:r w:rsidRPr="0095043F">
              <w:rPr>
                <w:rFonts w:ascii="Times New Roman" w:hAnsi="Times New Roman" w:cs="Times New Roman"/>
              </w:rPr>
              <w:t>1</w:t>
            </w:r>
          </w:p>
        </w:tc>
        <w:tc>
          <w:tcPr>
            <w:tcW w:w="697" w:type="dxa"/>
          </w:tcPr>
          <w:p w14:paraId="7CB0BB02" w14:textId="3CBCCF1A" w:rsidR="00004F18" w:rsidRPr="0095043F" w:rsidRDefault="003076AC">
            <w:pPr>
              <w:jc w:val="center"/>
              <w:rPr>
                <w:rFonts w:ascii="Times New Roman" w:hAnsi="Times New Roman" w:cs="Times New Roman"/>
              </w:rPr>
            </w:pPr>
            <w:r w:rsidRPr="0095043F">
              <w:rPr>
                <w:rFonts w:ascii="Times New Roman" w:hAnsi="Times New Roman" w:cs="Times New Roman"/>
              </w:rPr>
              <w:t>1</w:t>
            </w:r>
          </w:p>
        </w:tc>
        <w:tc>
          <w:tcPr>
            <w:tcW w:w="697" w:type="dxa"/>
          </w:tcPr>
          <w:p w14:paraId="2303430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4F2FFEF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7F565C1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2F17EE4B"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441D8A8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3C589B1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r>
      <w:tr w:rsidR="00004F18" w:rsidRPr="0095043F" w14:paraId="43C5D7CD" w14:textId="77777777" w:rsidTr="003076AC">
        <w:tc>
          <w:tcPr>
            <w:tcW w:w="6178" w:type="dxa"/>
            <w:gridSpan w:val="2"/>
          </w:tcPr>
          <w:p w14:paraId="579BADB2" w14:textId="77777777" w:rsidR="00004F18" w:rsidRPr="0095043F" w:rsidRDefault="00000000">
            <w:pPr>
              <w:rPr>
                <w:rFonts w:ascii="Times New Roman" w:hAnsi="Times New Roman" w:cs="Times New Roman"/>
              </w:rPr>
            </w:pPr>
            <w:proofErr w:type="gramStart"/>
            <w:r w:rsidRPr="0095043F">
              <w:rPr>
                <w:rFonts w:ascii="Times New Roman" w:hAnsi="Times New Roman" w:cs="Times New Roman"/>
              </w:rPr>
              <w:t>Родной  язык</w:t>
            </w:r>
            <w:proofErr w:type="gramEnd"/>
            <w:r w:rsidRPr="0095043F">
              <w:rPr>
                <w:rFonts w:ascii="Times New Roman" w:hAnsi="Times New Roman" w:cs="Times New Roman"/>
              </w:rPr>
              <w:t xml:space="preserve"> (русский)</w:t>
            </w:r>
          </w:p>
        </w:tc>
        <w:tc>
          <w:tcPr>
            <w:tcW w:w="697" w:type="dxa"/>
          </w:tcPr>
          <w:p w14:paraId="0A63727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242AE8D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1D326C8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3279246C"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6C77065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2D3C3AC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7AA712F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0.5</w:t>
            </w:r>
          </w:p>
        </w:tc>
        <w:tc>
          <w:tcPr>
            <w:tcW w:w="697" w:type="dxa"/>
          </w:tcPr>
          <w:p w14:paraId="7690976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0.5</w:t>
            </w:r>
          </w:p>
        </w:tc>
        <w:tc>
          <w:tcPr>
            <w:tcW w:w="697" w:type="dxa"/>
          </w:tcPr>
          <w:p w14:paraId="240D317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0.5</w:t>
            </w:r>
          </w:p>
        </w:tc>
        <w:tc>
          <w:tcPr>
            <w:tcW w:w="697" w:type="dxa"/>
          </w:tcPr>
          <w:p w14:paraId="292EB2F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7F946B5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7BE60E7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r>
      <w:tr w:rsidR="00004F18" w:rsidRPr="0095043F" w14:paraId="604B56DB" w14:textId="77777777" w:rsidTr="003076AC">
        <w:tc>
          <w:tcPr>
            <w:tcW w:w="6178" w:type="dxa"/>
            <w:gridSpan w:val="2"/>
          </w:tcPr>
          <w:p w14:paraId="17F4B4F5" w14:textId="77777777" w:rsidR="00004F18" w:rsidRPr="0095043F" w:rsidRDefault="00000000">
            <w:pPr>
              <w:rPr>
                <w:rFonts w:ascii="Times New Roman" w:hAnsi="Times New Roman" w:cs="Times New Roman"/>
              </w:rPr>
            </w:pPr>
            <w:r w:rsidRPr="0095043F">
              <w:rPr>
                <w:rFonts w:ascii="Times New Roman" w:hAnsi="Times New Roman" w:cs="Times New Roman"/>
              </w:rPr>
              <w:t>Литературное чтение на родном языке (русском)</w:t>
            </w:r>
          </w:p>
        </w:tc>
        <w:tc>
          <w:tcPr>
            <w:tcW w:w="697" w:type="dxa"/>
          </w:tcPr>
          <w:p w14:paraId="21CEDA8C"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17A2E18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5EB312D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16E6CCA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2F45D08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245D84D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32BCFB2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0.5</w:t>
            </w:r>
          </w:p>
        </w:tc>
        <w:tc>
          <w:tcPr>
            <w:tcW w:w="697" w:type="dxa"/>
          </w:tcPr>
          <w:p w14:paraId="16FAD31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0.5</w:t>
            </w:r>
          </w:p>
        </w:tc>
        <w:tc>
          <w:tcPr>
            <w:tcW w:w="697" w:type="dxa"/>
          </w:tcPr>
          <w:p w14:paraId="2F81ED3B"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0.5</w:t>
            </w:r>
          </w:p>
        </w:tc>
        <w:tc>
          <w:tcPr>
            <w:tcW w:w="697" w:type="dxa"/>
          </w:tcPr>
          <w:p w14:paraId="2676C74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35C7B64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tcPr>
          <w:p w14:paraId="49A88035"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r>
      <w:tr w:rsidR="00004F18" w:rsidRPr="0095043F" w14:paraId="095A1A79" w14:textId="77777777" w:rsidTr="003076AC">
        <w:tc>
          <w:tcPr>
            <w:tcW w:w="6178" w:type="dxa"/>
            <w:gridSpan w:val="2"/>
            <w:shd w:val="clear" w:color="auto" w:fill="00FF00"/>
          </w:tcPr>
          <w:p w14:paraId="454FF516" w14:textId="77777777" w:rsidR="00004F18" w:rsidRPr="0095043F" w:rsidRDefault="00000000">
            <w:pPr>
              <w:rPr>
                <w:rFonts w:ascii="Times New Roman" w:hAnsi="Times New Roman" w:cs="Times New Roman"/>
              </w:rPr>
            </w:pPr>
            <w:r w:rsidRPr="0095043F">
              <w:rPr>
                <w:rFonts w:ascii="Times New Roman" w:hAnsi="Times New Roman" w:cs="Times New Roman"/>
              </w:rPr>
              <w:t>Итого</w:t>
            </w:r>
          </w:p>
        </w:tc>
        <w:tc>
          <w:tcPr>
            <w:tcW w:w="697" w:type="dxa"/>
            <w:shd w:val="clear" w:color="auto" w:fill="00FF00"/>
          </w:tcPr>
          <w:p w14:paraId="277A2B8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shd w:val="clear" w:color="auto" w:fill="00FF00"/>
          </w:tcPr>
          <w:p w14:paraId="14E5A2E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shd w:val="clear" w:color="auto" w:fill="00FF00"/>
          </w:tcPr>
          <w:p w14:paraId="48A75A3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shd w:val="clear" w:color="auto" w:fill="00FF00"/>
          </w:tcPr>
          <w:p w14:paraId="573D228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shd w:val="clear" w:color="auto" w:fill="00FF00"/>
          </w:tcPr>
          <w:p w14:paraId="5F62B5D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shd w:val="clear" w:color="auto" w:fill="00FF00"/>
          </w:tcPr>
          <w:p w14:paraId="68E6CB4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shd w:val="clear" w:color="auto" w:fill="00FF00"/>
          </w:tcPr>
          <w:p w14:paraId="79122CC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shd w:val="clear" w:color="auto" w:fill="00FF00"/>
          </w:tcPr>
          <w:p w14:paraId="494CA60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shd w:val="clear" w:color="auto" w:fill="00FF00"/>
          </w:tcPr>
          <w:p w14:paraId="1C8A75B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1</w:t>
            </w:r>
          </w:p>
        </w:tc>
        <w:tc>
          <w:tcPr>
            <w:tcW w:w="697" w:type="dxa"/>
            <w:shd w:val="clear" w:color="auto" w:fill="00FF00"/>
          </w:tcPr>
          <w:p w14:paraId="06D2F48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shd w:val="clear" w:color="auto" w:fill="00FF00"/>
          </w:tcPr>
          <w:p w14:paraId="65FAB87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c>
          <w:tcPr>
            <w:tcW w:w="697" w:type="dxa"/>
            <w:shd w:val="clear" w:color="auto" w:fill="00FF00"/>
          </w:tcPr>
          <w:p w14:paraId="5E84025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0</w:t>
            </w:r>
          </w:p>
        </w:tc>
      </w:tr>
      <w:tr w:rsidR="00004F18" w:rsidRPr="0095043F" w14:paraId="7327CEB5" w14:textId="77777777" w:rsidTr="003076AC">
        <w:tc>
          <w:tcPr>
            <w:tcW w:w="6178" w:type="dxa"/>
            <w:gridSpan w:val="2"/>
            <w:shd w:val="clear" w:color="auto" w:fill="00FF00"/>
          </w:tcPr>
          <w:p w14:paraId="60B65225" w14:textId="77777777" w:rsidR="00004F18" w:rsidRPr="0095043F" w:rsidRDefault="00000000">
            <w:pPr>
              <w:rPr>
                <w:rFonts w:ascii="Times New Roman" w:hAnsi="Times New Roman" w:cs="Times New Roman"/>
              </w:rPr>
            </w:pPr>
            <w:r w:rsidRPr="0095043F">
              <w:rPr>
                <w:rFonts w:ascii="Times New Roman" w:hAnsi="Times New Roman" w:cs="Times New Roman"/>
              </w:rPr>
              <w:t>ИТОГО недельная нагрузка</w:t>
            </w:r>
          </w:p>
        </w:tc>
        <w:tc>
          <w:tcPr>
            <w:tcW w:w="697" w:type="dxa"/>
            <w:shd w:val="clear" w:color="auto" w:fill="00FF00"/>
          </w:tcPr>
          <w:p w14:paraId="4D7A4C8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21</w:t>
            </w:r>
          </w:p>
        </w:tc>
        <w:tc>
          <w:tcPr>
            <w:tcW w:w="697" w:type="dxa"/>
            <w:shd w:val="clear" w:color="auto" w:fill="00FF00"/>
          </w:tcPr>
          <w:p w14:paraId="67D5BC6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21</w:t>
            </w:r>
          </w:p>
        </w:tc>
        <w:tc>
          <w:tcPr>
            <w:tcW w:w="697" w:type="dxa"/>
            <w:shd w:val="clear" w:color="auto" w:fill="00FF00"/>
          </w:tcPr>
          <w:p w14:paraId="0DA925C4"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21</w:t>
            </w:r>
          </w:p>
        </w:tc>
        <w:tc>
          <w:tcPr>
            <w:tcW w:w="697" w:type="dxa"/>
            <w:shd w:val="clear" w:color="auto" w:fill="00FF00"/>
          </w:tcPr>
          <w:p w14:paraId="2D1A971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7022FA6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08EC882D"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7530E28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6F6EB65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0555560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35D16C0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3E2B536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c>
          <w:tcPr>
            <w:tcW w:w="697" w:type="dxa"/>
            <w:shd w:val="clear" w:color="auto" w:fill="00FF00"/>
          </w:tcPr>
          <w:p w14:paraId="1F2BECC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23</w:t>
            </w:r>
          </w:p>
        </w:tc>
      </w:tr>
      <w:tr w:rsidR="00004F18" w:rsidRPr="0095043F" w14:paraId="692E058F" w14:textId="77777777" w:rsidTr="003076AC">
        <w:tc>
          <w:tcPr>
            <w:tcW w:w="6178" w:type="dxa"/>
            <w:gridSpan w:val="2"/>
            <w:shd w:val="clear" w:color="auto" w:fill="FCE3FC"/>
          </w:tcPr>
          <w:p w14:paraId="5931E0FA" w14:textId="77777777" w:rsidR="00004F18" w:rsidRPr="0095043F" w:rsidRDefault="00000000">
            <w:pPr>
              <w:rPr>
                <w:rFonts w:ascii="Times New Roman" w:hAnsi="Times New Roman" w:cs="Times New Roman"/>
              </w:rPr>
            </w:pPr>
            <w:r w:rsidRPr="0095043F">
              <w:rPr>
                <w:rFonts w:ascii="Times New Roman" w:hAnsi="Times New Roman" w:cs="Times New Roman"/>
              </w:rPr>
              <w:t>Количество учебных недель</w:t>
            </w:r>
          </w:p>
        </w:tc>
        <w:tc>
          <w:tcPr>
            <w:tcW w:w="697" w:type="dxa"/>
            <w:shd w:val="clear" w:color="auto" w:fill="FCE3FC"/>
          </w:tcPr>
          <w:p w14:paraId="6990ADF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33</w:t>
            </w:r>
          </w:p>
        </w:tc>
        <w:tc>
          <w:tcPr>
            <w:tcW w:w="697" w:type="dxa"/>
            <w:shd w:val="clear" w:color="auto" w:fill="FCE3FC"/>
          </w:tcPr>
          <w:p w14:paraId="6E6E99B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33</w:t>
            </w:r>
          </w:p>
        </w:tc>
        <w:tc>
          <w:tcPr>
            <w:tcW w:w="697" w:type="dxa"/>
            <w:shd w:val="clear" w:color="auto" w:fill="FCE3FC"/>
          </w:tcPr>
          <w:p w14:paraId="240C228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33</w:t>
            </w:r>
          </w:p>
        </w:tc>
        <w:tc>
          <w:tcPr>
            <w:tcW w:w="697" w:type="dxa"/>
            <w:shd w:val="clear" w:color="auto" w:fill="FCE3FC"/>
          </w:tcPr>
          <w:p w14:paraId="00946FA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34</w:t>
            </w:r>
          </w:p>
        </w:tc>
        <w:tc>
          <w:tcPr>
            <w:tcW w:w="697" w:type="dxa"/>
            <w:shd w:val="clear" w:color="auto" w:fill="FCE3FC"/>
          </w:tcPr>
          <w:p w14:paraId="598D1E4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34</w:t>
            </w:r>
          </w:p>
        </w:tc>
        <w:tc>
          <w:tcPr>
            <w:tcW w:w="697" w:type="dxa"/>
            <w:shd w:val="clear" w:color="auto" w:fill="FCE3FC"/>
          </w:tcPr>
          <w:p w14:paraId="15CE9EB9"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34</w:t>
            </w:r>
          </w:p>
        </w:tc>
        <w:tc>
          <w:tcPr>
            <w:tcW w:w="697" w:type="dxa"/>
            <w:shd w:val="clear" w:color="auto" w:fill="FCE3FC"/>
          </w:tcPr>
          <w:p w14:paraId="32ABEEDB"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34</w:t>
            </w:r>
          </w:p>
        </w:tc>
        <w:tc>
          <w:tcPr>
            <w:tcW w:w="697" w:type="dxa"/>
            <w:shd w:val="clear" w:color="auto" w:fill="FCE3FC"/>
          </w:tcPr>
          <w:p w14:paraId="08F724A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34</w:t>
            </w:r>
          </w:p>
        </w:tc>
        <w:tc>
          <w:tcPr>
            <w:tcW w:w="697" w:type="dxa"/>
            <w:shd w:val="clear" w:color="auto" w:fill="FCE3FC"/>
          </w:tcPr>
          <w:p w14:paraId="0C44B22B"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34</w:t>
            </w:r>
          </w:p>
        </w:tc>
        <w:tc>
          <w:tcPr>
            <w:tcW w:w="697" w:type="dxa"/>
            <w:shd w:val="clear" w:color="auto" w:fill="FCE3FC"/>
          </w:tcPr>
          <w:p w14:paraId="4273DD4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34</w:t>
            </w:r>
          </w:p>
        </w:tc>
        <w:tc>
          <w:tcPr>
            <w:tcW w:w="697" w:type="dxa"/>
            <w:shd w:val="clear" w:color="auto" w:fill="FCE3FC"/>
          </w:tcPr>
          <w:p w14:paraId="71FC0B4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34</w:t>
            </w:r>
          </w:p>
        </w:tc>
        <w:tc>
          <w:tcPr>
            <w:tcW w:w="697" w:type="dxa"/>
            <w:shd w:val="clear" w:color="auto" w:fill="FCE3FC"/>
          </w:tcPr>
          <w:p w14:paraId="6D4AC9D6"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34</w:t>
            </w:r>
          </w:p>
        </w:tc>
      </w:tr>
      <w:tr w:rsidR="00004F18" w:rsidRPr="0095043F" w14:paraId="4E78A77C" w14:textId="77777777" w:rsidTr="003076AC">
        <w:tc>
          <w:tcPr>
            <w:tcW w:w="6178" w:type="dxa"/>
            <w:gridSpan w:val="2"/>
            <w:shd w:val="clear" w:color="auto" w:fill="FCE3FC"/>
          </w:tcPr>
          <w:p w14:paraId="259831AB" w14:textId="77777777" w:rsidR="00004F18" w:rsidRPr="0095043F" w:rsidRDefault="00000000">
            <w:pPr>
              <w:rPr>
                <w:rFonts w:ascii="Times New Roman" w:hAnsi="Times New Roman" w:cs="Times New Roman"/>
              </w:rPr>
            </w:pPr>
            <w:r w:rsidRPr="0095043F">
              <w:rPr>
                <w:rFonts w:ascii="Times New Roman" w:hAnsi="Times New Roman" w:cs="Times New Roman"/>
              </w:rPr>
              <w:t>Всего часов в год</w:t>
            </w:r>
          </w:p>
        </w:tc>
        <w:tc>
          <w:tcPr>
            <w:tcW w:w="697" w:type="dxa"/>
            <w:shd w:val="clear" w:color="auto" w:fill="FCE3FC"/>
          </w:tcPr>
          <w:p w14:paraId="5AB6241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693</w:t>
            </w:r>
          </w:p>
        </w:tc>
        <w:tc>
          <w:tcPr>
            <w:tcW w:w="697" w:type="dxa"/>
            <w:shd w:val="clear" w:color="auto" w:fill="FCE3FC"/>
          </w:tcPr>
          <w:p w14:paraId="1894792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693</w:t>
            </w:r>
          </w:p>
        </w:tc>
        <w:tc>
          <w:tcPr>
            <w:tcW w:w="697" w:type="dxa"/>
            <w:shd w:val="clear" w:color="auto" w:fill="FCE3FC"/>
          </w:tcPr>
          <w:p w14:paraId="12F98ADE"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693</w:t>
            </w:r>
          </w:p>
        </w:tc>
        <w:tc>
          <w:tcPr>
            <w:tcW w:w="697" w:type="dxa"/>
            <w:shd w:val="clear" w:color="auto" w:fill="FCE3FC"/>
          </w:tcPr>
          <w:p w14:paraId="0A51201F"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782</w:t>
            </w:r>
          </w:p>
        </w:tc>
        <w:tc>
          <w:tcPr>
            <w:tcW w:w="697" w:type="dxa"/>
            <w:shd w:val="clear" w:color="auto" w:fill="FCE3FC"/>
          </w:tcPr>
          <w:p w14:paraId="654A04F3"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782</w:t>
            </w:r>
          </w:p>
        </w:tc>
        <w:tc>
          <w:tcPr>
            <w:tcW w:w="697" w:type="dxa"/>
            <w:shd w:val="clear" w:color="auto" w:fill="FCE3FC"/>
          </w:tcPr>
          <w:p w14:paraId="63ACC740"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782</w:t>
            </w:r>
          </w:p>
        </w:tc>
        <w:tc>
          <w:tcPr>
            <w:tcW w:w="697" w:type="dxa"/>
            <w:shd w:val="clear" w:color="auto" w:fill="FCE3FC"/>
          </w:tcPr>
          <w:p w14:paraId="7664CE72"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782</w:t>
            </w:r>
          </w:p>
        </w:tc>
        <w:tc>
          <w:tcPr>
            <w:tcW w:w="697" w:type="dxa"/>
            <w:shd w:val="clear" w:color="auto" w:fill="FCE3FC"/>
          </w:tcPr>
          <w:p w14:paraId="1450D058"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782</w:t>
            </w:r>
          </w:p>
        </w:tc>
        <w:tc>
          <w:tcPr>
            <w:tcW w:w="697" w:type="dxa"/>
            <w:shd w:val="clear" w:color="auto" w:fill="FCE3FC"/>
          </w:tcPr>
          <w:p w14:paraId="7B558D37"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782</w:t>
            </w:r>
          </w:p>
        </w:tc>
        <w:tc>
          <w:tcPr>
            <w:tcW w:w="697" w:type="dxa"/>
            <w:shd w:val="clear" w:color="auto" w:fill="FCE3FC"/>
          </w:tcPr>
          <w:p w14:paraId="1C17819A"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782</w:t>
            </w:r>
          </w:p>
        </w:tc>
        <w:tc>
          <w:tcPr>
            <w:tcW w:w="697" w:type="dxa"/>
            <w:shd w:val="clear" w:color="auto" w:fill="FCE3FC"/>
          </w:tcPr>
          <w:p w14:paraId="4CD3A5EB"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782</w:t>
            </w:r>
          </w:p>
        </w:tc>
        <w:tc>
          <w:tcPr>
            <w:tcW w:w="697" w:type="dxa"/>
            <w:shd w:val="clear" w:color="auto" w:fill="FCE3FC"/>
          </w:tcPr>
          <w:p w14:paraId="6E911251" w14:textId="77777777" w:rsidR="00004F18" w:rsidRPr="0095043F" w:rsidRDefault="00000000">
            <w:pPr>
              <w:jc w:val="center"/>
              <w:rPr>
                <w:rFonts w:ascii="Times New Roman" w:hAnsi="Times New Roman" w:cs="Times New Roman"/>
              </w:rPr>
            </w:pPr>
            <w:r w:rsidRPr="0095043F">
              <w:rPr>
                <w:rFonts w:ascii="Times New Roman" w:hAnsi="Times New Roman" w:cs="Times New Roman"/>
              </w:rPr>
              <w:t>782</w:t>
            </w:r>
          </w:p>
        </w:tc>
      </w:tr>
    </w:tbl>
    <w:p w14:paraId="05BE15D8" w14:textId="77777777" w:rsidR="008164A7" w:rsidRPr="0095043F" w:rsidRDefault="008164A7">
      <w:pPr>
        <w:rPr>
          <w:rFonts w:ascii="Times New Roman" w:hAnsi="Times New Roman" w:cs="Times New Roman"/>
        </w:rPr>
      </w:pPr>
    </w:p>
    <w:sectPr w:rsidR="008164A7" w:rsidRPr="0095043F"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9F75201"/>
    <w:multiLevelType w:val="hybridMultilevel"/>
    <w:tmpl w:val="8A9AC2AE"/>
    <w:lvl w:ilvl="0" w:tplc="1AB87160">
      <w:numFmt w:val="bullet"/>
      <w:lvlText w:val="-"/>
      <w:lvlJc w:val="left"/>
      <w:pPr>
        <w:ind w:left="222" w:hanging="166"/>
      </w:pPr>
      <w:rPr>
        <w:rFonts w:ascii="Times New Roman" w:eastAsia="Times New Roman" w:hAnsi="Times New Roman" w:cs="Times New Roman" w:hint="default"/>
        <w:w w:val="99"/>
        <w:sz w:val="24"/>
        <w:szCs w:val="24"/>
        <w:lang w:val="ru-RU" w:eastAsia="en-US" w:bidi="ar-SA"/>
      </w:rPr>
    </w:lvl>
    <w:lvl w:ilvl="1" w:tplc="DBE22AAA">
      <w:numFmt w:val="bullet"/>
      <w:lvlText w:val="•"/>
      <w:lvlJc w:val="left"/>
      <w:pPr>
        <w:ind w:left="1178" w:hanging="166"/>
      </w:pPr>
      <w:rPr>
        <w:rFonts w:hint="default"/>
        <w:lang w:val="ru-RU" w:eastAsia="en-US" w:bidi="ar-SA"/>
      </w:rPr>
    </w:lvl>
    <w:lvl w:ilvl="2" w:tplc="2766D09A">
      <w:numFmt w:val="bullet"/>
      <w:lvlText w:val="•"/>
      <w:lvlJc w:val="left"/>
      <w:pPr>
        <w:ind w:left="2137" w:hanging="166"/>
      </w:pPr>
      <w:rPr>
        <w:rFonts w:hint="default"/>
        <w:lang w:val="ru-RU" w:eastAsia="en-US" w:bidi="ar-SA"/>
      </w:rPr>
    </w:lvl>
    <w:lvl w:ilvl="3" w:tplc="4D46FAFC">
      <w:numFmt w:val="bullet"/>
      <w:lvlText w:val="•"/>
      <w:lvlJc w:val="left"/>
      <w:pPr>
        <w:ind w:left="3095" w:hanging="166"/>
      </w:pPr>
      <w:rPr>
        <w:rFonts w:hint="default"/>
        <w:lang w:val="ru-RU" w:eastAsia="en-US" w:bidi="ar-SA"/>
      </w:rPr>
    </w:lvl>
    <w:lvl w:ilvl="4" w:tplc="5CDE48A4">
      <w:numFmt w:val="bullet"/>
      <w:lvlText w:val="•"/>
      <w:lvlJc w:val="left"/>
      <w:pPr>
        <w:ind w:left="4054" w:hanging="166"/>
      </w:pPr>
      <w:rPr>
        <w:rFonts w:hint="default"/>
        <w:lang w:val="ru-RU" w:eastAsia="en-US" w:bidi="ar-SA"/>
      </w:rPr>
    </w:lvl>
    <w:lvl w:ilvl="5" w:tplc="46D600B6">
      <w:numFmt w:val="bullet"/>
      <w:lvlText w:val="•"/>
      <w:lvlJc w:val="left"/>
      <w:pPr>
        <w:ind w:left="5013" w:hanging="166"/>
      </w:pPr>
      <w:rPr>
        <w:rFonts w:hint="default"/>
        <w:lang w:val="ru-RU" w:eastAsia="en-US" w:bidi="ar-SA"/>
      </w:rPr>
    </w:lvl>
    <w:lvl w:ilvl="6" w:tplc="8BEC4FF0">
      <w:numFmt w:val="bullet"/>
      <w:lvlText w:val="•"/>
      <w:lvlJc w:val="left"/>
      <w:pPr>
        <w:ind w:left="5971" w:hanging="166"/>
      </w:pPr>
      <w:rPr>
        <w:rFonts w:hint="default"/>
        <w:lang w:val="ru-RU" w:eastAsia="en-US" w:bidi="ar-SA"/>
      </w:rPr>
    </w:lvl>
    <w:lvl w:ilvl="7" w:tplc="FC1C69F0">
      <w:numFmt w:val="bullet"/>
      <w:lvlText w:val="•"/>
      <w:lvlJc w:val="left"/>
      <w:pPr>
        <w:ind w:left="6930" w:hanging="166"/>
      </w:pPr>
      <w:rPr>
        <w:rFonts w:hint="default"/>
        <w:lang w:val="ru-RU" w:eastAsia="en-US" w:bidi="ar-SA"/>
      </w:rPr>
    </w:lvl>
    <w:lvl w:ilvl="8" w:tplc="91503E84">
      <w:numFmt w:val="bullet"/>
      <w:lvlText w:val="•"/>
      <w:lvlJc w:val="left"/>
      <w:pPr>
        <w:ind w:left="7889" w:hanging="166"/>
      </w:pPr>
      <w:rPr>
        <w:rFonts w:hint="default"/>
        <w:lang w:val="ru-RU" w:eastAsia="en-US" w:bidi="ar-SA"/>
      </w:rPr>
    </w:lvl>
  </w:abstractNum>
  <w:num w:numId="1" w16cid:durableId="2049335416">
    <w:abstractNumId w:val="0"/>
  </w:num>
  <w:num w:numId="2" w16cid:durableId="1294168289">
    <w:abstractNumId w:val="1"/>
  </w:num>
  <w:num w:numId="3" w16cid:durableId="450325193">
    <w:abstractNumId w:val="4"/>
  </w:num>
  <w:num w:numId="4" w16cid:durableId="1797488359">
    <w:abstractNumId w:val="3"/>
  </w:num>
  <w:num w:numId="5" w16cid:durableId="401106507">
    <w:abstractNumId w:val="2"/>
  </w:num>
  <w:num w:numId="6" w16cid:durableId="369688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28"/>
    <w:rsid w:val="00004F18"/>
    <w:rsid w:val="00007DBB"/>
    <w:rsid w:val="000454DE"/>
    <w:rsid w:val="00052FF9"/>
    <w:rsid w:val="000A07A9"/>
    <w:rsid w:val="000C3476"/>
    <w:rsid w:val="000F4598"/>
    <w:rsid w:val="0010613A"/>
    <w:rsid w:val="00112D88"/>
    <w:rsid w:val="001440F4"/>
    <w:rsid w:val="0015448F"/>
    <w:rsid w:val="001A682B"/>
    <w:rsid w:val="001A68E1"/>
    <w:rsid w:val="001A75C4"/>
    <w:rsid w:val="001A779A"/>
    <w:rsid w:val="001B1213"/>
    <w:rsid w:val="001B4302"/>
    <w:rsid w:val="00217E91"/>
    <w:rsid w:val="00226645"/>
    <w:rsid w:val="00270402"/>
    <w:rsid w:val="002A12FF"/>
    <w:rsid w:val="002A5D25"/>
    <w:rsid w:val="002E245D"/>
    <w:rsid w:val="0030678A"/>
    <w:rsid w:val="003076AC"/>
    <w:rsid w:val="0031079C"/>
    <w:rsid w:val="00344318"/>
    <w:rsid w:val="003746B2"/>
    <w:rsid w:val="00374FEA"/>
    <w:rsid w:val="003963BA"/>
    <w:rsid w:val="003A393F"/>
    <w:rsid w:val="003A7E5F"/>
    <w:rsid w:val="003C7983"/>
    <w:rsid w:val="003E0864"/>
    <w:rsid w:val="003E617D"/>
    <w:rsid w:val="004002DE"/>
    <w:rsid w:val="004141D3"/>
    <w:rsid w:val="0041494E"/>
    <w:rsid w:val="004168CD"/>
    <w:rsid w:val="0043527D"/>
    <w:rsid w:val="004457FE"/>
    <w:rsid w:val="00446614"/>
    <w:rsid w:val="004652A1"/>
    <w:rsid w:val="00467EF7"/>
    <w:rsid w:val="00473B54"/>
    <w:rsid w:val="004A5E74"/>
    <w:rsid w:val="004B1542"/>
    <w:rsid w:val="004E028C"/>
    <w:rsid w:val="004E4A78"/>
    <w:rsid w:val="00502D31"/>
    <w:rsid w:val="00543B77"/>
    <w:rsid w:val="00564E8B"/>
    <w:rsid w:val="005B15BC"/>
    <w:rsid w:val="00613F43"/>
    <w:rsid w:val="0061648B"/>
    <w:rsid w:val="00620C9A"/>
    <w:rsid w:val="00641000"/>
    <w:rsid w:val="006560B5"/>
    <w:rsid w:val="00665E27"/>
    <w:rsid w:val="006A6072"/>
    <w:rsid w:val="006B6902"/>
    <w:rsid w:val="006C21C9"/>
    <w:rsid w:val="006D6035"/>
    <w:rsid w:val="006E1004"/>
    <w:rsid w:val="007031A8"/>
    <w:rsid w:val="00726C01"/>
    <w:rsid w:val="00752EAB"/>
    <w:rsid w:val="00771952"/>
    <w:rsid w:val="00787163"/>
    <w:rsid w:val="007B5622"/>
    <w:rsid w:val="007B5B09"/>
    <w:rsid w:val="007C4D43"/>
    <w:rsid w:val="007E7965"/>
    <w:rsid w:val="00806306"/>
    <w:rsid w:val="0081324A"/>
    <w:rsid w:val="008164A7"/>
    <w:rsid w:val="008448FF"/>
    <w:rsid w:val="008632FA"/>
    <w:rsid w:val="008829BA"/>
    <w:rsid w:val="008B4198"/>
    <w:rsid w:val="00943325"/>
    <w:rsid w:val="0095043F"/>
    <w:rsid w:val="00963708"/>
    <w:rsid w:val="0099304C"/>
    <w:rsid w:val="00996DF6"/>
    <w:rsid w:val="009B229E"/>
    <w:rsid w:val="009B6A45"/>
    <w:rsid w:val="009D7ED6"/>
    <w:rsid w:val="009F18D3"/>
    <w:rsid w:val="009F4C94"/>
    <w:rsid w:val="00A139CB"/>
    <w:rsid w:val="00A227C0"/>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300D7"/>
    <w:rsid w:val="00C521EF"/>
    <w:rsid w:val="00C70729"/>
    <w:rsid w:val="00C72A73"/>
    <w:rsid w:val="00C91579"/>
    <w:rsid w:val="00C95023"/>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7055D"/>
    <w:rsid w:val="00E831EA"/>
    <w:rsid w:val="00EA1496"/>
    <w:rsid w:val="00EE0C26"/>
    <w:rsid w:val="00F22BB1"/>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2103"/>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43"/>
  </w:style>
  <w:style w:type="paragraph" w:styleId="2">
    <w:name w:val="heading 2"/>
    <w:basedOn w:val="a"/>
    <w:next w:val="a"/>
    <w:link w:val="20"/>
    <w:uiPriority w:val="9"/>
    <w:semiHidden/>
    <w:unhideWhenUsed/>
    <w:qFormat/>
    <w:rsid w:val="003A39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1"/>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A393F"/>
    <w:rPr>
      <w:rFonts w:asciiTheme="majorHAnsi" w:eastAsiaTheme="majorEastAsia" w:hAnsiTheme="majorHAnsi" w:cstheme="majorBidi"/>
      <w:color w:val="2E74B5" w:themeColor="accent1" w:themeShade="BF"/>
      <w:sz w:val="26"/>
      <w:szCs w:val="26"/>
    </w:rPr>
  </w:style>
  <w:style w:type="paragraph" w:styleId="ac">
    <w:name w:val="Body Text"/>
    <w:basedOn w:val="a"/>
    <w:link w:val="ad"/>
    <w:uiPriority w:val="1"/>
    <w:qFormat/>
    <w:rsid w:val="003A393F"/>
    <w:pPr>
      <w:widowControl w:val="0"/>
      <w:autoSpaceDE w:val="0"/>
      <w:autoSpaceDN w:val="0"/>
      <w:spacing w:after="0" w:line="240" w:lineRule="auto"/>
      <w:ind w:left="222"/>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3A393F"/>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3A39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393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2023-08-30T15:07:00Z</dcterms:created>
  <dcterms:modified xsi:type="dcterms:W3CDTF">2023-08-31T03:43:00Z</dcterms:modified>
</cp:coreProperties>
</file>